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807D" w14:textId="20E9F007" w:rsidR="00A140A1" w:rsidRDefault="00A140A1" w:rsidP="00E6232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FICHA DE AVALIAÇÃO DO(A) ESTÁGIARIO(A)</w:t>
      </w:r>
      <w:r w:rsidR="001E1AAE">
        <w:rPr>
          <w:rStyle w:val="Refdenotaderodap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14:paraId="773C7B87" w14:textId="68054908" w:rsidR="00A140A1" w:rsidRPr="00A140A1" w:rsidRDefault="00A140A1" w:rsidP="00E6232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(Agronomia, UFVJM/ICA, Campus Unaí)</w:t>
      </w:r>
    </w:p>
    <w:p w14:paraId="58835924" w14:textId="77777777" w:rsidR="00E62320" w:rsidRPr="00622421" w:rsidRDefault="00E62320" w:rsidP="00E62320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tbl>
      <w:tblPr>
        <w:tblStyle w:val="TableNormal1"/>
        <w:tblW w:w="9501" w:type="dxa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4"/>
        <w:gridCol w:w="4677"/>
      </w:tblGrid>
      <w:tr w:rsidR="00A140A1" w:rsidRPr="00A140A1" w14:paraId="20E75C6F" w14:textId="77777777" w:rsidTr="00A65545">
        <w:trPr>
          <w:trHeight w:val="225"/>
        </w:trPr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CE06CA" w14:textId="5F1878E9" w:rsidR="00A140A1" w:rsidRPr="00A140A1" w:rsidRDefault="00A140A1" w:rsidP="00A140A1">
            <w:pPr>
              <w:ind w:left="67"/>
              <w:rPr>
                <w:rFonts w:ascii="Times New Roman" w:eastAsia="Liberation Sans" w:hAnsi="Times New Roman"/>
                <w:lang w:val="pt-BR" w:bidi="pt-BR"/>
              </w:rPr>
            </w:pPr>
            <w:r w:rsidRPr="00A140A1">
              <w:rPr>
                <w:rFonts w:ascii="Times New Roman" w:eastAsia="Liberation Sans" w:hAnsi="Times New Roman"/>
                <w:lang w:val="pt-BR" w:bidi="pt-BR"/>
              </w:rPr>
              <w:t>Nome do</w:t>
            </w:r>
            <w:r w:rsidR="004E00FB">
              <w:rPr>
                <w:rFonts w:ascii="Times New Roman" w:eastAsia="Liberation Sans" w:hAnsi="Times New Roman"/>
                <w:lang w:val="pt-BR" w:bidi="pt-BR"/>
              </w:rPr>
              <w:t>(a)</w:t>
            </w:r>
            <w:r w:rsidRPr="00A140A1">
              <w:rPr>
                <w:rFonts w:ascii="Times New Roman" w:eastAsia="Liberation Sans" w:hAnsi="Times New Roman"/>
                <w:lang w:val="pt-BR" w:bidi="pt-BR"/>
              </w:rPr>
              <w:t xml:space="preserve"> estagiário</w:t>
            </w:r>
            <w:r w:rsidR="004E00FB">
              <w:rPr>
                <w:rFonts w:ascii="Times New Roman" w:eastAsia="Liberation Sans" w:hAnsi="Times New Roman"/>
                <w:lang w:val="pt-BR" w:bidi="pt-BR"/>
              </w:rPr>
              <w:t>(a)</w:t>
            </w:r>
            <w:r w:rsidRPr="00A140A1">
              <w:rPr>
                <w:rFonts w:ascii="Times New Roman" w:eastAsia="Liberation Sans" w:hAnsi="Times New Roman"/>
                <w:lang w:val="pt-BR" w:bidi="pt-BR"/>
              </w:rPr>
              <w:t>:</w:t>
            </w:r>
          </w:p>
        </w:tc>
      </w:tr>
      <w:tr w:rsidR="00EF5826" w:rsidRPr="00A140A1" w14:paraId="2E85637D" w14:textId="77777777" w:rsidTr="00353CC7">
        <w:trPr>
          <w:trHeight w:val="225"/>
        </w:trPr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6E4621" w14:textId="7CF3EB1D" w:rsidR="00EF5826" w:rsidRPr="00A140A1" w:rsidRDefault="00EF5826" w:rsidP="00A140A1">
            <w:pPr>
              <w:ind w:left="67"/>
              <w:rPr>
                <w:rFonts w:ascii="Times New Roman" w:eastAsia="Liberation Sans" w:hAnsi="Times New Roman"/>
                <w:lang w:val="pt-BR" w:bidi="pt-BR"/>
              </w:rPr>
            </w:pPr>
            <w:r w:rsidRPr="00A140A1">
              <w:rPr>
                <w:rFonts w:ascii="Times New Roman" w:eastAsia="Liberation Sans" w:hAnsi="Times New Roman"/>
                <w:lang w:val="pt-BR" w:bidi="pt-BR"/>
              </w:rPr>
              <w:t>Estágio curricular supervisionado:  I (    )   II (    )   III  (    )</w:t>
            </w:r>
          </w:p>
        </w:tc>
      </w:tr>
      <w:tr w:rsidR="00A140A1" w:rsidRPr="00A140A1" w14:paraId="6A671123" w14:textId="77777777" w:rsidTr="00A65545">
        <w:trPr>
          <w:trHeight w:val="296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E84DEE1" w14:textId="3CE68FC5" w:rsidR="00A140A1" w:rsidRPr="00A140A1" w:rsidRDefault="00A140A1" w:rsidP="00A140A1">
            <w:pPr>
              <w:ind w:left="67"/>
              <w:rPr>
                <w:rFonts w:ascii="Times New Roman" w:eastAsia="Liberation Sans" w:hAnsi="Times New Roman"/>
                <w:lang w:val="pt-BR" w:bidi="pt-BR"/>
              </w:rPr>
            </w:pPr>
            <w:r w:rsidRPr="00A140A1">
              <w:rPr>
                <w:rFonts w:ascii="Times New Roman" w:eastAsia="Liberation Sans" w:hAnsi="Times New Roman"/>
                <w:lang w:val="pt-BR" w:bidi="pt-BR"/>
              </w:rPr>
              <w:t>Nome do</w:t>
            </w:r>
            <w:r w:rsidR="00C8300C">
              <w:rPr>
                <w:rFonts w:ascii="Times New Roman" w:eastAsia="Liberation Sans" w:hAnsi="Times New Roman"/>
                <w:lang w:val="pt-BR" w:bidi="pt-BR"/>
              </w:rPr>
              <w:t>(a)</w:t>
            </w:r>
            <w:r w:rsidRPr="00A140A1">
              <w:rPr>
                <w:rFonts w:ascii="Times New Roman" w:eastAsia="Liberation Sans" w:hAnsi="Times New Roman"/>
                <w:lang w:val="pt-BR" w:bidi="pt-BR"/>
              </w:rPr>
              <w:t xml:space="preserve"> supervisor</w:t>
            </w:r>
            <w:r w:rsidR="00C8300C">
              <w:rPr>
                <w:rFonts w:ascii="Times New Roman" w:eastAsia="Liberation Sans" w:hAnsi="Times New Roman"/>
                <w:lang w:val="pt-BR" w:bidi="pt-BR"/>
              </w:rPr>
              <w:t>(a)</w:t>
            </w:r>
            <w:r w:rsidRPr="00A140A1">
              <w:rPr>
                <w:rFonts w:ascii="Times New Roman" w:eastAsia="Liberation Sans" w:hAnsi="Times New Roman"/>
                <w:lang w:val="pt-BR" w:bidi="pt-BR"/>
              </w:rPr>
              <w:t xml:space="preserve"> de estágio: </w:t>
            </w:r>
          </w:p>
        </w:tc>
      </w:tr>
      <w:tr w:rsidR="00A140A1" w:rsidRPr="00A140A1" w14:paraId="7539422A" w14:textId="77777777" w:rsidTr="00A65545">
        <w:trPr>
          <w:trHeight w:val="303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095CC9" w14:textId="414DD150" w:rsidR="00A140A1" w:rsidRPr="00A140A1" w:rsidRDefault="00A140A1" w:rsidP="00A140A1">
            <w:pPr>
              <w:rPr>
                <w:rFonts w:ascii="Times New Roman" w:eastAsia="Liberation Sans" w:hAnsi="Times New Roman"/>
                <w:lang w:val="pt-BR" w:bidi="pt-BR"/>
              </w:rPr>
            </w:pPr>
            <w:r w:rsidRPr="00A140A1">
              <w:rPr>
                <w:rFonts w:ascii="Times New Roman" w:eastAsia="Liberation Sans" w:hAnsi="Times New Roman"/>
                <w:lang w:val="pt-BR" w:bidi="pt-BR"/>
              </w:rPr>
              <w:t xml:space="preserve"> Empresa/Instituição</w:t>
            </w:r>
            <w:r w:rsidR="00C8300C">
              <w:rPr>
                <w:rFonts w:ascii="Times New Roman" w:eastAsia="Liberation Sans" w:hAnsi="Times New Roman"/>
                <w:lang w:val="pt-BR" w:bidi="pt-BR"/>
              </w:rPr>
              <w:t xml:space="preserve"> concedente</w:t>
            </w:r>
            <w:r w:rsidRPr="00A140A1">
              <w:rPr>
                <w:rFonts w:ascii="Times New Roman" w:eastAsia="Liberation Sans" w:hAnsi="Times New Roman"/>
                <w:lang w:val="pt-BR" w:bidi="pt-BR"/>
              </w:rPr>
              <w:t>:</w:t>
            </w:r>
          </w:p>
        </w:tc>
      </w:tr>
      <w:tr w:rsidR="00A140A1" w:rsidRPr="00A140A1" w14:paraId="5A25A64E" w14:textId="77777777" w:rsidTr="00A65545">
        <w:trPr>
          <w:trHeight w:val="303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AC3979" w14:textId="2D81FD20" w:rsidR="00A140A1" w:rsidRPr="00A140A1" w:rsidRDefault="00A140A1" w:rsidP="00A140A1">
            <w:pPr>
              <w:rPr>
                <w:rFonts w:ascii="Times New Roman" w:eastAsia="Liberation Sans" w:hAnsi="Times New Roman"/>
                <w:lang w:val="pt-BR" w:bidi="pt-BR"/>
              </w:rPr>
            </w:pPr>
            <w:r w:rsidRPr="00A140A1">
              <w:rPr>
                <w:rFonts w:ascii="Times New Roman" w:eastAsia="Liberation Sans" w:hAnsi="Times New Roman"/>
                <w:lang w:val="pt-BR" w:bidi="pt-BR"/>
              </w:rPr>
              <w:t xml:space="preserve"> Período de realização do estágio:</w:t>
            </w:r>
            <w:r w:rsidR="00987D1C">
              <w:rPr>
                <w:rFonts w:ascii="Times New Roman" w:eastAsia="Liberation Sans" w:hAnsi="Times New Roman"/>
                <w:lang w:val="pt-BR" w:bidi="pt-BR"/>
              </w:rPr>
              <w:t xml:space="preserve"> </w:t>
            </w:r>
            <w:proofErr w:type="spellStart"/>
            <w:r w:rsidR="00987D1C" w:rsidRPr="00987D1C">
              <w:rPr>
                <w:rFonts w:ascii="Times New Roman" w:eastAsia="Liberation Sans" w:hAnsi="Times New Roman"/>
                <w:lang w:val="pt-BR" w:bidi="pt-BR"/>
              </w:rPr>
              <w:t>dd</w:t>
            </w:r>
            <w:proofErr w:type="spellEnd"/>
            <w:r w:rsidR="00987D1C" w:rsidRPr="00987D1C">
              <w:rPr>
                <w:rFonts w:ascii="Times New Roman" w:eastAsia="Liberation Sans" w:hAnsi="Times New Roman"/>
                <w:lang w:val="pt-BR" w:bidi="pt-BR"/>
              </w:rPr>
              <w:t>/mm/</w:t>
            </w:r>
            <w:proofErr w:type="spellStart"/>
            <w:r w:rsidR="00987D1C" w:rsidRPr="00987D1C">
              <w:rPr>
                <w:rFonts w:ascii="Times New Roman" w:eastAsia="Liberation Sans" w:hAnsi="Times New Roman"/>
                <w:lang w:val="pt-BR" w:bidi="pt-BR"/>
              </w:rPr>
              <w:t>aaaa</w:t>
            </w:r>
            <w:proofErr w:type="spellEnd"/>
            <w:r w:rsidR="00987D1C" w:rsidRPr="00987D1C">
              <w:rPr>
                <w:rFonts w:ascii="Times New Roman" w:eastAsia="Liberation Sans" w:hAnsi="Times New Roman"/>
                <w:lang w:val="pt-BR" w:bidi="pt-BR"/>
              </w:rPr>
              <w:t xml:space="preserve">  à  </w:t>
            </w:r>
            <w:proofErr w:type="spellStart"/>
            <w:r w:rsidR="00987D1C" w:rsidRPr="00987D1C">
              <w:rPr>
                <w:rFonts w:ascii="Times New Roman" w:eastAsia="Liberation Sans" w:hAnsi="Times New Roman"/>
                <w:lang w:val="pt-BR" w:bidi="pt-BR"/>
              </w:rPr>
              <w:t>dd</w:t>
            </w:r>
            <w:proofErr w:type="spellEnd"/>
            <w:r w:rsidR="00987D1C" w:rsidRPr="00987D1C">
              <w:rPr>
                <w:rFonts w:ascii="Times New Roman" w:eastAsia="Liberation Sans" w:hAnsi="Times New Roman"/>
                <w:lang w:val="pt-BR" w:bidi="pt-BR"/>
              </w:rPr>
              <w:t>/mm/</w:t>
            </w:r>
            <w:proofErr w:type="spellStart"/>
            <w:r w:rsidR="00987D1C" w:rsidRPr="00987D1C">
              <w:rPr>
                <w:rFonts w:ascii="Times New Roman" w:eastAsia="Liberation Sans" w:hAnsi="Times New Roman"/>
                <w:lang w:val="pt-BR" w:bidi="pt-BR"/>
              </w:rPr>
              <w:t>aaaa</w:t>
            </w:r>
            <w:proofErr w:type="spellEnd"/>
          </w:p>
        </w:tc>
      </w:tr>
      <w:tr w:rsidR="00A140A1" w:rsidRPr="00A140A1" w14:paraId="06A5105B" w14:textId="77777777" w:rsidTr="00A65545">
        <w:trPr>
          <w:trHeight w:val="323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9787" w14:textId="74419C66" w:rsidR="00A140A1" w:rsidRDefault="00A140A1" w:rsidP="00A140A1">
            <w:pPr>
              <w:jc w:val="center"/>
              <w:rPr>
                <w:rFonts w:ascii="Times New Roman" w:eastAsia="Liberation Sans" w:hAnsi="Times New Roman"/>
                <w:lang w:val="pt-BR" w:bidi="pt-BR"/>
              </w:rPr>
            </w:pPr>
            <w:r w:rsidRPr="00A140A1">
              <w:rPr>
                <w:rFonts w:ascii="Times New Roman" w:eastAsia="Liberation Sans" w:hAnsi="Times New Roman"/>
                <w:lang w:val="pt-BR" w:bidi="pt-BR"/>
              </w:rPr>
              <w:t>Favor pontuar os critérios abaixo de acordo com o desempenho do estagiário</w:t>
            </w:r>
            <w:r>
              <w:rPr>
                <w:rFonts w:ascii="Times New Roman" w:eastAsia="Liberation Sans" w:hAnsi="Times New Roman"/>
                <w:lang w:val="pt-BR" w:bidi="pt-BR"/>
              </w:rPr>
              <w:t>:</w:t>
            </w:r>
          </w:p>
          <w:p w14:paraId="7169E5E2" w14:textId="7B40429A" w:rsidR="00A140A1" w:rsidRPr="00A140A1" w:rsidRDefault="00A140A1" w:rsidP="00A140A1">
            <w:pPr>
              <w:jc w:val="center"/>
              <w:rPr>
                <w:rFonts w:ascii="Times New Roman" w:eastAsia="Liberation Sans" w:hAnsi="Times New Roman"/>
                <w:lang w:val="pt-BR" w:bidi="pt-BR"/>
              </w:rPr>
            </w:pPr>
            <w:r w:rsidRPr="00A140A1">
              <w:rPr>
                <w:rFonts w:ascii="Times New Roman" w:eastAsia="Liberation Sans" w:hAnsi="Times New Roman"/>
                <w:b/>
                <w:lang w:val="pt-BR" w:bidi="pt-BR"/>
              </w:rPr>
              <w:t>Insatisfatório: Nota 1</w:t>
            </w:r>
            <w:r>
              <w:rPr>
                <w:rFonts w:ascii="Times New Roman" w:eastAsia="Liberation Sans" w:hAnsi="Times New Roman"/>
                <w:b/>
                <w:lang w:val="pt-BR" w:bidi="pt-BR"/>
              </w:rPr>
              <w:t xml:space="preserve"> /</w:t>
            </w:r>
            <w:r w:rsidRPr="00A140A1">
              <w:rPr>
                <w:rFonts w:ascii="Times New Roman" w:eastAsia="Liberation Sans" w:hAnsi="Times New Roman"/>
                <w:b/>
                <w:lang w:val="pt-BR" w:bidi="pt-BR"/>
              </w:rPr>
              <w:t xml:space="preserve"> Regular: Nota 2</w:t>
            </w:r>
            <w:r>
              <w:rPr>
                <w:rFonts w:ascii="Times New Roman" w:eastAsia="Liberation Sans" w:hAnsi="Times New Roman"/>
                <w:b/>
                <w:lang w:val="pt-BR" w:bidi="pt-BR"/>
              </w:rPr>
              <w:t xml:space="preserve"> /</w:t>
            </w:r>
            <w:r w:rsidRPr="00A140A1">
              <w:rPr>
                <w:rFonts w:ascii="Times New Roman" w:eastAsia="Liberation Sans" w:hAnsi="Times New Roman"/>
                <w:b/>
                <w:lang w:val="pt-BR" w:bidi="pt-BR"/>
              </w:rPr>
              <w:t xml:space="preserve"> Bom: Nota 3</w:t>
            </w:r>
            <w:r>
              <w:rPr>
                <w:rFonts w:ascii="Times New Roman" w:eastAsia="Liberation Sans" w:hAnsi="Times New Roman"/>
                <w:b/>
                <w:lang w:val="pt-BR" w:bidi="pt-BR"/>
              </w:rPr>
              <w:t xml:space="preserve"> / </w:t>
            </w:r>
            <w:r w:rsidRPr="00A140A1">
              <w:rPr>
                <w:rFonts w:ascii="Times New Roman" w:eastAsia="Liberation Sans" w:hAnsi="Times New Roman"/>
                <w:b/>
                <w:lang w:val="pt-BR" w:bidi="pt-BR"/>
              </w:rPr>
              <w:t>Ótimo: Nota 4</w:t>
            </w:r>
            <w:r>
              <w:rPr>
                <w:rFonts w:ascii="Times New Roman" w:eastAsia="Liberation Sans" w:hAnsi="Times New Roman"/>
                <w:b/>
                <w:lang w:val="pt-BR" w:bidi="pt-BR"/>
              </w:rPr>
              <w:t xml:space="preserve"> /</w:t>
            </w:r>
            <w:r w:rsidRPr="00A140A1">
              <w:rPr>
                <w:rFonts w:ascii="Times New Roman" w:eastAsia="Liberation Sans" w:hAnsi="Times New Roman"/>
                <w:b/>
                <w:lang w:val="pt-BR" w:bidi="pt-BR"/>
              </w:rPr>
              <w:t xml:space="preserve"> Excelente: Nota 5</w:t>
            </w:r>
          </w:p>
        </w:tc>
      </w:tr>
      <w:tr w:rsidR="00A140A1" w:rsidRPr="00A140A1" w14:paraId="76AC27D4" w14:textId="77777777" w:rsidTr="006F3587">
        <w:trPr>
          <w:trHeight w:val="23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7850B" w14:textId="5051B861" w:rsidR="00A140A1" w:rsidRPr="00A140A1" w:rsidRDefault="00A140A1" w:rsidP="003A24CB">
            <w:pPr>
              <w:numPr>
                <w:ilvl w:val="0"/>
                <w:numId w:val="1"/>
              </w:numPr>
              <w:tabs>
                <w:tab w:val="left" w:pos="5"/>
              </w:tabs>
              <w:spacing w:before="19"/>
              <w:ind w:left="5" w:firstLine="142"/>
              <w:rPr>
                <w:rFonts w:ascii="Times New Roman" w:eastAsia="Liberation Sans" w:hAnsi="Times New Roman"/>
                <w:sz w:val="20"/>
                <w:szCs w:val="20"/>
                <w:lang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Desempenho das</w:t>
            </w:r>
            <w:r w:rsidRPr="00A140A1">
              <w:rPr>
                <w:rFonts w:ascii="Times New Roman" w:eastAsia="Liberation Sans" w:hAnsi="Times New Roman"/>
                <w:spacing w:val="-1"/>
                <w:sz w:val="20"/>
                <w:szCs w:val="20"/>
                <w:lang w:val="pt-BR" w:bidi="pt-BR"/>
              </w:rPr>
              <w:t xml:space="preserve"> </w:t>
            </w: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atividades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A17" w14:textId="77777777" w:rsidR="00A140A1" w:rsidRPr="00A140A1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bidi="pt-BR"/>
              </w:rPr>
            </w:pPr>
          </w:p>
        </w:tc>
      </w:tr>
      <w:tr w:rsidR="00A140A1" w:rsidRPr="00A140A1" w14:paraId="773D2A80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0E80D" w14:textId="6A1B2EDD" w:rsidR="00A140A1" w:rsidRPr="00A140A1" w:rsidRDefault="00A140A1" w:rsidP="003A24CB">
            <w:pPr>
              <w:numPr>
                <w:ilvl w:val="0"/>
                <w:numId w:val="1"/>
              </w:numPr>
              <w:tabs>
                <w:tab w:val="left" w:pos="5"/>
              </w:tabs>
              <w:spacing w:before="19"/>
              <w:ind w:left="5" w:firstLine="142"/>
              <w:rPr>
                <w:rFonts w:ascii="Times New Roman" w:eastAsia="Liberation Sans" w:hAnsi="Times New Roman"/>
                <w:sz w:val="20"/>
                <w:szCs w:val="20"/>
                <w:lang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Conhecimento</w:t>
            </w:r>
            <w:r w:rsidRPr="00A140A1">
              <w:rPr>
                <w:rFonts w:ascii="Times New Roman" w:eastAsia="Liberation Sans" w:hAnsi="Times New Roman"/>
                <w:spacing w:val="-1"/>
                <w:sz w:val="20"/>
                <w:szCs w:val="20"/>
                <w:lang w:val="pt-BR" w:bidi="pt-BR"/>
              </w:rPr>
              <w:t xml:space="preserve"> </w:t>
            </w: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teórico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442" w14:textId="77777777" w:rsidR="00A140A1" w:rsidRPr="00A140A1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bidi="pt-BR"/>
              </w:rPr>
            </w:pPr>
          </w:p>
        </w:tc>
      </w:tr>
      <w:tr w:rsidR="00A140A1" w:rsidRPr="00A140A1" w14:paraId="7A7A5E6F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45A87" w14:textId="2FE1B505" w:rsidR="00A140A1" w:rsidRPr="00A140A1" w:rsidRDefault="00A140A1" w:rsidP="003A24CB">
            <w:pPr>
              <w:numPr>
                <w:ilvl w:val="0"/>
                <w:numId w:val="1"/>
              </w:numPr>
              <w:tabs>
                <w:tab w:val="left" w:pos="5"/>
              </w:tabs>
              <w:spacing w:before="19"/>
              <w:ind w:left="5" w:firstLine="142"/>
              <w:rPr>
                <w:rFonts w:ascii="Times New Roman" w:eastAsia="Liberation Sans" w:hAnsi="Times New Roman"/>
                <w:sz w:val="20"/>
                <w:szCs w:val="20"/>
                <w:lang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Conhecimentos</w:t>
            </w:r>
            <w:r w:rsidRPr="00A140A1">
              <w:rPr>
                <w:rFonts w:ascii="Times New Roman" w:eastAsia="Liberation Sans" w:hAnsi="Times New Roman"/>
                <w:spacing w:val="-1"/>
                <w:sz w:val="20"/>
                <w:szCs w:val="20"/>
                <w:lang w:val="pt-BR" w:bidi="pt-BR"/>
              </w:rPr>
              <w:t xml:space="preserve"> </w:t>
            </w: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técnicos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A16B" w14:textId="77777777" w:rsidR="00A140A1" w:rsidRPr="00A140A1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bidi="pt-BR"/>
              </w:rPr>
            </w:pPr>
          </w:p>
        </w:tc>
      </w:tr>
      <w:tr w:rsidR="00A140A1" w:rsidRPr="00A140A1" w14:paraId="7062FFB8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5C874" w14:textId="00EA4767" w:rsidR="00A140A1" w:rsidRPr="003A24CB" w:rsidRDefault="00A140A1" w:rsidP="003A24CB">
            <w:pPr>
              <w:numPr>
                <w:ilvl w:val="0"/>
                <w:numId w:val="1"/>
              </w:numPr>
              <w:tabs>
                <w:tab w:val="left" w:pos="5"/>
              </w:tabs>
              <w:spacing w:before="19"/>
              <w:ind w:left="5" w:firstLine="142"/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Capacidade de sugerir e</w:t>
            </w:r>
            <w:r w:rsidRPr="00A140A1">
              <w:rPr>
                <w:rFonts w:ascii="Times New Roman" w:eastAsia="Liberation Sans" w:hAnsi="Times New Roman"/>
                <w:spacing w:val="-3"/>
                <w:sz w:val="20"/>
                <w:szCs w:val="20"/>
                <w:lang w:val="pt-BR" w:bidi="pt-BR"/>
              </w:rPr>
              <w:t xml:space="preserve"> </w:t>
            </w: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inovar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D4FE" w14:textId="77777777" w:rsidR="00A140A1" w:rsidRPr="003A24CB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val="pt-BR" w:bidi="pt-BR"/>
              </w:rPr>
            </w:pPr>
          </w:p>
        </w:tc>
      </w:tr>
      <w:tr w:rsidR="00A140A1" w:rsidRPr="00A140A1" w14:paraId="53A6DD78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921F8" w14:textId="36C1F1F1" w:rsidR="00A140A1" w:rsidRPr="00A140A1" w:rsidRDefault="00A140A1" w:rsidP="003A24CB">
            <w:pPr>
              <w:numPr>
                <w:ilvl w:val="0"/>
                <w:numId w:val="1"/>
              </w:numPr>
              <w:tabs>
                <w:tab w:val="left" w:pos="5"/>
              </w:tabs>
              <w:spacing w:before="19"/>
              <w:ind w:left="5" w:firstLine="142"/>
              <w:rPr>
                <w:rFonts w:ascii="Times New Roman" w:eastAsia="Liberation Sans" w:hAnsi="Times New Roman"/>
                <w:sz w:val="20"/>
                <w:szCs w:val="20"/>
                <w:lang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Segurança nas</w:t>
            </w:r>
            <w:r w:rsidRPr="00A140A1">
              <w:rPr>
                <w:rFonts w:ascii="Times New Roman" w:eastAsia="Liberation Sans" w:hAnsi="Times New Roman"/>
                <w:spacing w:val="-1"/>
                <w:sz w:val="20"/>
                <w:szCs w:val="20"/>
                <w:lang w:val="pt-BR" w:bidi="pt-BR"/>
              </w:rPr>
              <w:t xml:space="preserve"> </w:t>
            </w: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decisões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EC5" w14:textId="77777777" w:rsidR="00A140A1" w:rsidRPr="00A140A1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bidi="pt-BR"/>
              </w:rPr>
            </w:pPr>
          </w:p>
        </w:tc>
      </w:tr>
      <w:tr w:rsidR="00A140A1" w:rsidRPr="00A140A1" w14:paraId="6B7E9A8E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B1D62" w14:textId="496B74E1" w:rsidR="00A140A1" w:rsidRPr="003A24CB" w:rsidRDefault="00A140A1" w:rsidP="003A24CB">
            <w:pPr>
              <w:numPr>
                <w:ilvl w:val="0"/>
                <w:numId w:val="1"/>
              </w:numPr>
              <w:tabs>
                <w:tab w:val="left" w:pos="5"/>
              </w:tabs>
              <w:spacing w:before="19"/>
              <w:ind w:left="5" w:firstLine="142"/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Capacidade de inquirir e</w:t>
            </w:r>
            <w:r w:rsidRPr="00A140A1">
              <w:rPr>
                <w:rFonts w:ascii="Times New Roman" w:eastAsia="Liberation Sans" w:hAnsi="Times New Roman"/>
                <w:spacing w:val="-5"/>
                <w:sz w:val="20"/>
                <w:szCs w:val="20"/>
                <w:lang w:val="pt-BR" w:bidi="pt-BR"/>
              </w:rPr>
              <w:t xml:space="preserve"> </w:t>
            </w: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aprender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1BCE" w14:textId="77777777" w:rsidR="00A140A1" w:rsidRPr="003A24CB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val="pt-BR" w:bidi="pt-BR"/>
              </w:rPr>
            </w:pPr>
          </w:p>
        </w:tc>
      </w:tr>
      <w:tr w:rsidR="00A140A1" w:rsidRPr="00A140A1" w14:paraId="7860BCE4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C28ED" w14:textId="3A6FC83C" w:rsidR="00A140A1" w:rsidRPr="003A24CB" w:rsidRDefault="00A140A1" w:rsidP="003A24CB">
            <w:pPr>
              <w:numPr>
                <w:ilvl w:val="0"/>
                <w:numId w:val="1"/>
              </w:numPr>
              <w:tabs>
                <w:tab w:val="left" w:pos="5"/>
              </w:tabs>
              <w:spacing w:before="19"/>
              <w:ind w:left="5" w:firstLine="142"/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Iniciativa e independência de</w:t>
            </w:r>
            <w:r w:rsidRPr="00A140A1">
              <w:rPr>
                <w:rFonts w:ascii="Times New Roman" w:eastAsia="Liberation Sans" w:hAnsi="Times New Roman"/>
                <w:spacing w:val="-6"/>
                <w:sz w:val="20"/>
                <w:szCs w:val="20"/>
                <w:lang w:val="pt-BR" w:bidi="pt-BR"/>
              </w:rPr>
              <w:t xml:space="preserve"> </w:t>
            </w: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trabalho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94D" w14:textId="77777777" w:rsidR="00A140A1" w:rsidRPr="003A24CB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val="pt-BR" w:bidi="pt-BR"/>
              </w:rPr>
            </w:pPr>
          </w:p>
        </w:tc>
      </w:tr>
      <w:tr w:rsidR="00A140A1" w:rsidRPr="00A140A1" w14:paraId="0B4CBDC0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B6294" w14:textId="6D61803C" w:rsidR="00A140A1" w:rsidRPr="00A140A1" w:rsidRDefault="00A140A1" w:rsidP="003A24CB">
            <w:pPr>
              <w:numPr>
                <w:ilvl w:val="0"/>
                <w:numId w:val="1"/>
              </w:numPr>
              <w:tabs>
                <w:tab w:val="left" w:pos="5"/>
              </w:tabs>
              <w:spacing w:before="19"/>
              <w:ind w:left="5" w:firstLine="142"/>
              <w:rPr>
                <w:rFonts w:ascii="Times New Roman" w:eastAsia="Liberation Sans" w:hAnsi="Times New Roman"/>
                <w:sz w:val="20"/>
                <w:szCs w:val="20"/>
                <w:lang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Maturidade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8309" w14:textId="77777777" w:rsidR="00A140A1" w:rsidRPr="00A140A1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bidi="pt-BR"/>
              </w:rPr>
            </w:pPr>
          </w:p>
        </w:tc>
      </w:tr>
      <w:tr w:rsidR="00A140A1" w:rsidRPr="00A140A1" w14:paraId="51775CB1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81B2F" w14:textId="508160DA" w:rsidR="00A140A1" w:rsidRPr="00A140A1" w:rsidRDefault="00A140A1" w:rsidP="003A24CB">
            <w:pPr>
              <w:numPr>
                <w:ilvl w:val="0"/>
                <w:numId w:val="1"/>
              </w:numPr>
              <w:tabs>
                <w:tab w:val="left" w:pos="5"/>
              </w:tabs>
              <w:spacing w:before="19"/>
              <w:ind w:left="5" w:firstLine="142"/>
              <w:rPr>
                <w:rFonts w:ascii="Times New Roman" w:eastAsia="Liberation Sans" w:hAnsi="Times New Roman"/>
                <w:sz w:val="20"/>
                <w:szCs w:val="20"/>
                <w:lang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Capacidade de</w:t>
            </w:r>
            <w:r w:rsidRPr="00A140A1">
              <w:rPr>
                <w:rFonts w:ascii="Times New Roman" w:eastAsia="Liberation Sans" w:hAnsi="Times New Roman"/>
                <w:spacing w:val="-1"/>
                <w:sz w:val="20"/>
                <w:szCs w:val="20"/>
                <w:lang w:val="pt-BR" w:bidi="pt-BR"/>
              </w:rPr>
              <w:t xml:space="preserve"> </w:t>
            </w: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coordenação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A8E7" w14:textId="77777777" w:rsidR="00A140A1" w:rsidRPr="00A140A1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bidi="pt-BR"/>
              </w:rPr>
            </w:pPr>
          </w:p>
        </w:tc>
      </w:tr>
      <w:tr w:rsidR="00A140A1" w:rsidRPr="00A140A1" w14:paraId="26B5AB92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BC3AC" w14:textId="0E6D6A22" w:rsidR="00A140A1" w:rsidRPr="00A140A1" w:rsidRDefault="00A140A1" w:rsidP="003A24CB">
            <w:pPr>
              <w:numPr>
                <w:ilvl w:val="0"/>
                <w:numId w:val="1"/>
              </w:numPr>
              <w:tabs>
                <w:tab w:val="left" w:pos="5"/>
              </w:tabs>
              <w:spacing w:before="19"/>
              <w:ind w:left="5" w:firstLine="142"/>
              <w:rPr>
                <w:rFonts w:ascii="Times New Roman" w:eastAsia="Liberation Sans" w:hAnsi="Times New Roman"/>
                <w:sz w:val="20"/>
                <w:szCs w:val="20"/>
                <w:lang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Assiduidade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15E" w14:textId="77777777" w:rsidR="00A140A1" w:rsidRPr="00A140A1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bidi="pt-BR"/>
              </w:rPr>
            </w:pPr>
          </w:p>
        </w:tc>
      </w:tr>
      <w:tr w:rsidR="00A140A1" w:rsidRPr="00A140A1" w14:paraId="31732A1C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3D143" w14:textId="168D5326" w:rsidR="00A140A1" w:rsidRPr="00A140A1" w:rsidRDefault="00A140A1" w:rsidP="003A24CB">
            <w:pPr>
              <w:numPr>
                <w:ilvl w:val="0"/>
                <w:numId w:val="1"/>
              </w:numPr>
              <w:tabs>
                <w:tab w:val="left" w:pos="5"/>
              </w:tabs>
              <w:spacing w:before="19"/>
              <w:ind w:left="5" w:firstLine="142"/>
              <w:rPr>
                <w:rFonts w:ascii="Times New Roman" w:eastAsia="Liberation Sans" w:hAnsi="Times New Roman"/>
                <w:sz w:val="20"/>
                <w:szCs w:val="20"/>
                <w:lang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Pontualidade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CD49" w14:textId="77777777" w:rsidR="00A140A1" w:rsidRPr="00A140A1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bidi="pt-BR"/>
              </w:rPr>
            </w:pPr>
          </w:p>
        </w:tc>
      </w:tr>
      <w:tr w:rsidR="00A140A1" w:rsidRPr="00A140A1" w14:paraId="576BD810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33DAE" w14:textId="46BBA681" w:rsidR="00A140A1" w:rsidRPr="00A140A1" w:rsidRDefault="00A140A1" w:rsidP="003A24CB">
            <w:pPr>
              <w:numPr>
                <w:ilvl w:val="0"/>
                <w:numId w:val="1"/>
              </w:numPr>
              <w:tabs>
                <w:tab w:val="left" w:pos="5"/>
                <w:tab w:val="left" w:pos="339"/>
              </w:tabs>
              <w:spacing w:before="19"/>
              <w:ind w:left="0" w:firstLine="142"/>
              <w:rPr>
                <w:rFonts w:ascii="Times New Roman" w:eastAsia="Liberation Sans" w:hAnsi="Times New Roman"/>
                <w:sz w:val="20"/>
                <w:szCs w:val="20"/>
                <w:lang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Adaptação aos regulamentos</w:t>
            </w:r>
            <w:r w:rsidRPr="00A140A1">
              <w:rPr>
                <w:rFonts w:ascii="Times New Roman" w:eastAsia="Liberation Sans" w:hAnsi="Times New Roman"/>
                <w:spacing w:val="-20"/>
                <w:sz w:val="20"/>
                <w:szCs w:val="20"/>
                <w:lang w:val="pt-BR" w:bidi="pt-BR"/>
              </w:rPr>
              <w:t xml:space="preserve"> </w:t>
            </w: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internos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6F5" w14:textId="77777777" w:rsidR="00A140A1" w:rsidRPr="00A140A1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bidi="pt-BR"/>
              </w:rPr>
            </w:pPr>
          </w:p>
        </w:tc>
      </w:tr>
      <w:tr w:rsidR="00A140A1" w:rsidRPr="00A140A1" w14:paraId="6F4A682D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CD74" w14:textId="27EF8A91" w:rsidR="00A140A1" w:rsidRPr="003A24CB" w:rsidRDefault="00A140A1" w:rsidP="003A24CB">
            <w:pPr>
              <w:numPr>
                <w:ilvl w:val="0"/>
                <w:numId w:val="1"/>
              </w:numPr>
              <w:tabs>
                <w:tab w:val="left" w:pos="5"/>
                <w:tab w:val="left" w:pos="339"/>
              </w:tabs>
              <w:spacing w:before="19"/>
              <w:ind w:left="0" w:firstLine="142"/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Relacionamento com chefia e</w:t>
            </w:r>
            <w:r w:rsidRPr="00A140A1">
              <w:rPr>
                <w:rFonts w:ascii="Times New Roman" w:eastAsia="Liberation Sans" w:hAnsi="Times New Roman"/>
                <w:spacing w:val="-9"/>
                <w:sz w:val="20"/>
                <w:szCs w:val="20"/>
                <w:lang w:val="pt-BR" w:bidi="pt-BR"/>
              </w:rPr>
              <w:t xml:space="preserve"> </w:t>
            </w: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funcionários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DB5" w14:textId="77777777" w:rsidR="00A140A1" w:rsidRPr="003A24CB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val="pt-BR" w:bidi="pt-BR"/>
              </w:rPr>
            </w:pPr>
          </w:p>
        </w:tc>
      </w:tr>
      <w:tr w:rsidR="00A140A1" w:rsidRPr="00A140A1" w14:paraId="75038C41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B74DF" w14:textId="2BA39F24" w:rsidR="00A140A1" w:rsidRPr="00A140A1" w:rsidRDefault="00A140A1" w:rsidP="003A24CB">
            <w:pPr>
              <w:numPr>
                <w:ilvl w:val="0"/>
                <w:numId w:val="1"/>
              </w:numPr>
              <w:tabs>
                <w:tab w:val="left" w:pos="5"/>
                <w:tab w:val="left" w:pos="339"/>
              </w:tabs>
              <w:spacing w:before="19"/>
              <w:ind w:left="0" w:firstLine="142"/>
              <w:rPr>
                <w:rFonts w:ascii="Times New Roman" w:eastAsia="Liberation Sans" w:hAnsi="Times New Roman"/>
                <w:sz w:val="20"/>
                <w:szCs w:val="20"/>
                <w:lang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Cooperação, disponibilidade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3F7E" w14:textId="77777777" w:rsidR="00A140A1" w:rsidRPr="00A140A1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bidi="pt-BR"/>
              </w:rPr>
            </w:pPr>
          </w:p>
        </w:tc>
      </w:tr>
      <w:tr w:rsidR="00A140A1" w:rsidRPr="00A140A1" w14:paraId="628B1ADC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87E65" w14:textId="3F1CDFFA" w:rsidR="00A140A1" w:rsidRPr="00A140A1" w:rsidRDefault="00A140A1" w:rsidP="003A24CB">
            <w:pPr>
              <w:numPr>
                <w:ilvl w:val="0"/>
                <w:numId w:val="1"/>
              </w:numPr>
              <w:tabs>
                <w:tab w:val="left" w:pos="5"/>
                <w:tab w:val="left" w:pos="339"/>
              </w:tabs>
              <w:spacing w:before="19"/>
              <w:ind w:left="0" w:firstLine="142"/>
              <w:rPr>
                <w:rFonts w:ascii="Times New Roman" w:eastAsia="Liberation Sans" w:hAnsi="Times New Roman"/>
                <w:sz w:val="20"/>
                <w:szCs w:val="20"/>
                <w:lang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Interesse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802" w14:textId="77777777" w:rsidR="00A140A1" w:rsidRPr="00A140A1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bidi="pt-BR"/>
              </w:rPr>
            </w:pPr>
          </w:p>
        </w:tc>
      </w:tr>
      <w:tr w:rsidR="00A140A1" w:rsidRPr="00A140A1" w14:paraId="4963071B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2445D" w14:textId="51C940A0" w:rsidR="00A140A1" w:rsidRPr="00A140A1" w:rsidRDefault="00A140A1" w:rsidP="003A24CB">
            <w:pPr>
              <w:numPr>
                <w:ilvl w:val="0"/>
                <w:numId w:val="1"/>
              </w:numPr>
              <w:tabs>
                <w:tab w:val="left" w:pos="5"/>
                <w:tab w:val="left" w:pos="339"/>
              </w:tabs>
              <w:spacing w:before="19"/>
              <w:ind w:left="0" w:firstLine="142"/>
              <w:rPr>
                <w:rFonts w:ascii="Times New Roman" w:eastAsia="Liberation Sans" w:hAnsi="Times New Roman"/>
                <w:sz w:val="20"/>
                <w:szCs w:val="20"/>
                <w:lang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Responsabilidade,</w:t>
            </w:r>
            <w:r w:rsidRPr="00A140A1">
              <w:rPr>
                <w:rFonts w:ascii="Times New Roman" w:eastAsia="Liberation Sans" w:hAnsi="Times New Roman"/>
                <w:spacing w:val="-3"/>
                <w:sz w:val="20"/>
                <w:szCs w:val="20"/>
                <w:lang w:val="pt-BR" w:bidi="pt-BR"/>
              </w:rPr>
              <w:t xml:space="preserve"> disciplina e </w:t>
            </w: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zelo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607A" w14:textId="77777777" w:rsidR="00A140A1" w:rsidRPr="00A140A1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bidi="pt-BR"/>
              </w:rPr>
            </w:pPr>
          </w:p>
        </w:tc>
      </w:tr>
      <w:tr w:rsidR="00A140A1" w:rsidRPr="00A140A1" w14:paraId="2C43FBDC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46807" w14:textId="3F436394" w:rsidR="00A140A1" w:rsidRPr="00A140A1" w:rsidRDefault="003A24CB" w:rsidP="003A24CB">
            <w:pPr>
              <w:numPr>
                <w:ilvl w:val="0"/>
                <w:numId w:val="1"/>
              </w:numPr>
              <w:tabs>
                <w:tab w:val="left" w:pos="5"/>
                <w:tab w:val="left" w:pos="339"/>
              </w:tabs>
              <w:spacing w:before="19"/>
              <w:ind w:left="0" w:firstLine="142"/>
              <w:rPr>
                <w:rFonts w:ascii="Times New Roman" w:eastAsia="Liberation Sans" w:hAnsi="Times New Roman"/>
                <w:sz w:val="20"/>
                <w:szCs w:val="20"/>
                <w:lang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Proatividade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D0D9" w14:textId="77777777" w:rsidR="00A140A1" w:rsidRPr="00A140A1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bidi="pt-BR"/>
              </w:rPr>
            </w:pPr>
          </w:p>
        </w:tc>
      </w:tr>
      <w:tr w:rsidR="00A140A1" w:rsidRPr="00A140A1" w14:paraId="523268A5" w14:textId="77777777" w:rsidTr="006F3587">
        <w:trPr>
          <w:trHeight w:val="235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1F765" w14:textId="7DE4F155" w:rsidR="00A140A1" w:rsidRPr="00A140A1" w:rsidRDefault="00A140A1" w:rsidP="003A24CB">
            <w:pPr>
              <w:numPr>
                <w:ilvl w:val="0"/>
                <w:numId w:val="1"/>
              </w:numPr>
              <w:tabs>
                <w:tab w:val="left" w:pos="5"/>
                <w:tab w:val="left" w:pos="339"/>
              </w:tabs>
              <w:spacing w:before="19"/>
              <w:ind w:left="0" w:firstLine="142"/>
              <w:rPr>
                <w:rFonts w:ascii="Times New Roman" w:eastAsia="Liberation Sans" w:hAnsi="Times New Roman"/>
                <w:sz w:val="20"/>
                <w:szCs w:val="20"/>
                <w:lang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Capacidade para solucionar problemas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AAD" w14:textId="0A6AFB8F" w:rsidR="00A140A1" w:rsidRPr="00A140A1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bidi="pt-BR"/>
              </w:rPr>
            </w:pPr>
          </w:p>
        </w:tc>
      </w:tr>
      <w:tr w:rsidR="00A140A1" w:rsidRPr="00A140A1" w14:paraId="5E013260" w14:textId="77777777" w:rsidTr="006F3587">
        <w:trPr>
          <w:trHeight w:val="251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56E0F" w14:textId="530B5266" w:rsidR="00A140A1" w:rsidRPr="003A24CB" w:rsidRDefault="00A140A1" w:rsidP="003A24CB">
            <w:pPr>
              <w:numPr>
                <w:ilvl w:val="0"/>
                <w:numId w:val="1"/>
              </w:numPr>
              <w:tabs>
                <w:tab w:val="left" w:pos="5"/>
                <w:tab w:val="left" w:pos="339"/>
              </w:tabs>
              <w:spacing w:before="19"/>
              <w:ind w:left="0" w:firstLine="142"/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Segurança na execução das tarefas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9C5" w14:textId="77777777" w:rsidR="00A140A1" w:rsidRPr="003A24CB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val="pt-BR" w:bidi="pt-BR"/>
              </w:rPr>
            </w:pPr>
          </w:p>
        </w:tc>
      </w:tr>
      <w:tr w:rsidR="00A140A1" w:rsidRPr="00A140A1" w14:paraId="77E5936B" w14:textId="77777777" w:rsidTr="006F3587">
        <w:trPr>
          <w:trHeight w:val="250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4EFC" w14:textId="7464EB18" w:rsidR="00A140A1" w:rsidRPr="00A140A1" w:rsidRDefault="00A140A1" w:rsidP="003A24CB">
            <w:pPr>
              <w:numPr>
                <w:ilvl w:val="0"/>
                <w:numId w:val="1"/>
              </w:numPr>
              <w:tabs>
                <w:tab w:val="left" w:pos="5"/>
                <w:tab w:val="left" w:pos="339"/>
              </w:tabs>
              <w:spacing w:before="19"/>
              <w:ind w:left="0" w:firstLine="142"/>
              <w:rPr>
                <w:rFonts w:ascii="Times New Roman" w:eastAsia="Liberation Sans" w:hAnsi="Times New Roman"/>
                <w:sz w:val="20"/>
                <w:szCs w:val="20"/>
                <w:lang w:bidi="pt-BR"/>
              </w:rPr>
            </w:pPr>
            <w:r w:rsidRPr="00A140A1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Qualidade do trabalho realizado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F09D" w14:textId="77777777" w:rsidR="00A140A1" w:rsidRPr="00A140A1" w:rsidRDefault="00A140A1" w:rsidP="00A140A1">
            <w:pPr>
              <w:rPr>
                <w:rFonts w:ascii="Times New Roman" w:eastAsia="Liberation Sans" w:hAnsi="Times New Roman"/>
                <w:b/>
                <w:sz w:val="18"/>
                <w:szCs w:val="18"/>
                <w:lang w:bidi="pt-BR"/>
              </w:rPr>
            </w:pPr>
          </w:p>
        </w:tc>
      </w:tr>
      <w:tr w:rsidR="00A140A1" w:rsidRPr="00A140A1" w14:paraId="6EAF1572" w14:textId="77777777" w:rsidTr="006F3587">
        <w:trPr>
          <w:trHeight w:val="24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295" w14:textId="77777777" w:rsidR="00A140A1" w:rsidRPr="00A140A1" w:rsidRDefault="00A140A1" w:rsidP="00A140A1">
            <w:pPr>
              <w:jc w:val="center"/>
              <w:rPr>
                <w:rFonts w:ascii="Times New Roman" w:eastAsia="Liberation Sans" w:hAnsi="Times New Roman"/>
                <w:b/>
                <w:sz w:val="2"/>
                <w:szCs w:val="2"/>
                <w:lang w:val="pt-BR" w:bidi="pt-BR"/>
              </w:rPr>
            </w:pPr>
            <w:r w:rsidRPr="00A140A1">
              <w:rPr>
                <w:rFonts w:ascii="Times New Roman" w:eastAsia="Liberation Sans" w:hAnsi="Times New Roman"/>
                <w:b/>
                <w:sz w:val="20"/>
                <w:szCs w:val="20"/>
                <w:lang w:val="pt-BR" w:bidi="pt-BR"/>
              </w:rPr>
              <w:t>NOTA FINAL (Somatório das notas acima)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213D" w14:textId="77777777" w:rsidR="00A140A1" w:rsidRPr="00A140A1" w:rsidRDefault="00A140A1" w:rsidP="00A140A1">
            <w:pPr>
              <w:rPr>
                <w:rFonts w:ascii="Times New Roman" w:eastAsia="Liberation Sans" w:hAnsi="Times New Roman"/>
                <w:sz w:val="18"/>
                <w:lang w:val="pt-BR" w:bidi="pt-BR"/>
              </w:rPr>
            </w:pPr>
          </w:p>
        </w:tc>
      </w:tr>
      <w:tr w:rsidR="00A140A1" w:rsidRPr="00A140A1" w14:paraId="08D3DECE" w14:textId="77777777" w:rsidTr="001E1AAE">
        <w:trPr>
          <w:trHeight w:val="2072"/>
        </w:trPr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B305" w14:textId="77777777" w:rsidR="00A140A1" w:rsidRPr="001E1AAE" w:rsidRDefault="00A140A1" w:rsidP="00A140A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t-BR" w:eastAsia="ar-SA"/>
              </w:rPr>
            </w:pPr>
            <w:r w:rsidRPr="001E1AAE">
              <w:rPr>
                <w:rFonts w:ascii="Times New Roman" w:eastAsia="Times New Roman" w:hAnsi="Times New Roman"/>
                <w:b/>
                <w:sz w:val="20"/>
                <w:szCs w:val="20"/>
                <w:lang w:val="pt-BR" w:eastAsia="ar-SA"/>
              </w:rPr>
              <w:t>Parecer do supervisor responsável pelo(a) Estagiário(a):</w:t>
            </w:r>
          </w:p>
          <w:p w14:paraId="409EA35A" w14:textId="77777777" w:rsidR="00A140A1" w:rsidRPr="001E1AAE" w:rsidRDefault="00A140A1" w:rsidP="00A140A1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val="pt-BR" w:eastAsia="ar-SA"/>
              </w:rPr>
            </w:pPr>
            <w:r w:rsidRPr="001E1AAE">
              <w:rPr>
                <w:rFonts w:ascii="Times New Roman" w:eastAsia="Times New Roman" w:hAnsi="Times New Roman"/>
                <w:b/>
                <w:sz w:val="20"/>
                <w:szCs w:val="20"/>
                <w:lang w:val="pt-BR" w:eastAsia="ar-SA"/>
              </w:rPr>
              <w:t>O aluno/estagiário:</w:t>
            </w:r>
          </w:p>
          <w:p w14:paraId="20ED9A0D" w14:textId="1FFCA66C" w:rsidR="00A140A1" w:rsidRPr="001E1AAE" w:rsidRDefault="00A140A1" w:rsidP="00A140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</w:pPr>
            <w:r w:rsidRPr="001E1AAE"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  <w:t xml:space="preserve">(  </w:t>
            </w:r>
            <w:r w:rsidR="003A24CB" w:rsidRPr="001E1AAE"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  <w:t xml:space="preserve"> </w:t>
            </w:r>
            <w:r w:rsidRPr="001E1AAE"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  <w:t xml:space="preserve"> ) alcançou os objetivos propostos para o estágio supervisionado</w:t>
            </w:r>
          </w:p>
          <w:p w14:paraId="563B9CD8" w14:textId="75E9A8C6" w:rsidR="00A140A1" w:rsidRPr="001E1AAE" w:rsidRDefault="00A140A1" w:rsidP="00A140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</w:pPr>
            <w:r w:rsidRPr="001E1AAE"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  <w:t xml:space="preserve">(  </w:t>
            </w:r>
            <w:r w:rsidR="003A24CB" w:rsidRPr="001E1AAE"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  <w:t xml:space="preserve"> </w:t>
            </w:r>
            <w:r w:rsidRPr="001E1AAE"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  <w:t xml:space="preserve"> ) alcançou parcialmente os objetivos propostos para o estágio supervisionado</w:t>
            </w:r>
          </w:p>
          <w:p w14:paraId="47FCE62E" w14:textId="1AC7969C" w:rsidR="00A140A1" w:rsidRPr="001E1AAE" w:rsidRDefault="00A140A1" w:rsidP="00A140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</w:pPr>
            <w:r w:rsidRPr="001E1AAE"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  <w:t xml:space="preserve">(  </w:t>
            </w:r>
            <w:r w:rsidR="003A24CB" w:rsidRPr="001E1AAE"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  <w:t xml:space="preserve"> </w:t>
            </w:r>
            <w:r w:rsidRPr="001E1AAE"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  <w:t xml:space="preserve"> ) não alcançou os objetivos propostos</w:t>
            </w:r>
          </w:p>
          <w:p w14:paraId="4C175923" w14:textId="77777777" w:rsidR="00A140A1" w:rsidRPr="001E1AAE" w:rsidRDefault="00A140A1" w:rsidP="00A140A1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val="pt-BR" w:eastAsia="ar-SA"/>
              </w:rPr>
            </w:pPr>
            <w:r w:rsidRPr="001E1AAE">
              <w:rPr>
                <w:rFonts w:ascii="Times New Roman" w:eastAsia="Times New Roman" w:hAnsi="Times New Roman"/>
                <w:b/>
                <w:sz w:val="20"/>
                <w:szCs w:val="20"/>
                <w:lang w:val="pt-BR" w:eastAsia="ar-SA"/>
              </w:rPr>
              <w:t>Recomenda:</w:t>
            </w:r>
          </w:p>
          <w:p w14:paraId="36C3792B" w14:textId="77777777" w:rsidR="00A140A1" w:rsidRPr="001E1AAE" w:rsidRDefault="00A140A1" w:rsidP="00A140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</w:pPr>
            <w:r w:rsidRPr="001E1AAE"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  <w:t>(    ) aprovação do(a) estagiário(a)</w:t>
            </w:r>
          </w:p>
          <w:p w14:paraId="040C3E37" w14:textId="77777777" w:rsidR="00A140A1" w:rsidRPr="001E1AAE" w:rsidRDefault="00A140A1" w:rsidP="00A140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</w:pPr>
            <w:r w:rsidRPr="001E1AAE"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  <w:t>(    ) repetição de parte do estágio</w:t>
            </w:r>
            <w:r w:rsidRPr="001E1AAE">
              <w:rPr>
                <w:rFonts w:ascii="Times New Roman" w:eastAsia="Times New Roman" w:hAnsi="Times New Roman"/>
                <w:b/>
                <w:sz w:val="20"/>
                <w:szCs w:val="20"/>
                <w:lang w:val="pt-BR" w:eastAsia="ar-SA"/>
              </w:rPr>
              <w:t xml:space="preserve">                                      </w:t>
            </w:r>
          </w:p>
          <w:p w14:paraId="64BB846B" w14:textId="77777777" w:rsidR="00A140A1" w:rsidRPr="001E1AAE" w:rsidRDefault="00A140A1" w:rsidP="00A140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</w:pPr>
            <w:r w:rsidRPr="001E1AAE">
              <w:rPr>
                <w:rFonts w:ascii="Times New Roman" w:eastAsia="Times New Roman" w:hAnsi="Times New Roman"/>
                <w:sz w:val="20"/>
                <w:szCs w:val="20"/>
                <w:lang w:val="pt-BR" w:eastAsia="ar-SA"/>
              </w:rPr>
              <w:t>(    ) reprovação do(a) estagiário(a)</w:t>
            </w:r>
          </w:p>
        </w:tc>
      </w:tr>
      <w:tr w:rsidR="00E62320" w:rsidRPr="00A140A1" w14:paraId="1E44AF23" w14:textId="77777777" w:rsidTr="00E62320">
        <w:trPr>
          <w:trHeight w:val="738"/>
        </w:trPr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730D" w14:textId="2BDE0677" w:rsidR="00622421" w:rsidRPr="001E1AAE" w:rsidRDefault="00E62320" w:rsidP="00622421">
            <w:pPr>
              <w:ind w:right="2415"/>
              <w:jc w:val="both"/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</w:pPr>
            <w:r w:rsidRPr="001E1AAE">
              <w:rPr>
                <w:rFonts w:ascii="Times New Roman" w:eastAsia="Liberation Sans" w:hAnsi="Times New Roman"/>
                <w:b/>
                <w:sz w:val="20"/>
                <w:szCs w:val="20"/>
                <w:lang w:val="pt-BR" w:bidi="pt-BR"/>
              </w:rPr>
              <w:t>Observações</w:t>
            </w:r>
            <w:r w:rsidRPr="001E1AAE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>:</w:t>
            </w:r>
            <w:r w:rsidR="00622421" w:rsidRPr="001E1AAE">
              <w:rPr>
                <w:rFonts w:ascii="Times New Roman" w:eastAsia="Liberation Sans" w:hAnsi="Times New Roman"/>
                <w:sz w:val="20"/>
                <w:szCs w:val="20"/>
                <w:lang w:val="pt-BR" w:bidi="pt-BR"/>
              </w:rPr>
              <w:t xml:space="preserve"> </w:t>
            </w:r>
          </w:p>
        </w:tc>
      </w:tr>
    </w:tbl>
    <w:p w14:paraId="3913FE06" w14:textId="77777777" w:rsidR="00E62320" w:rsidRDefault="00E62320" w:rsidP="00AB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14:paraId="11D1A37D" w14:textId="01AD353A" w:rsidR="00E62320" w:rsidRPr="00E62320" w:rsidRDefault="00175ACF" w:rsidP="00AB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62320">
        <w:rPr>
          <w:rFonts w:ascii="Times New Roman" w:hAnsi="Times New Roman" w:cs="Times New Roman"/>
          <w:color w:val="000000"/>
          <w:sz w:val="20"/>
          <w:szCs w:val="20"/>
        </w:rPr>
        <w:t xml:space="preserve">Unaí, ____de ________________ </w:t>
      </w:r>
      <w:proofErr w:type="spellStart"/>
      <w:r w:rsidRPr="00E62320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E62320">
        <w:rPr>
          <w:rFonts w:ascii="Times New Roman" w:hAnsi="Times New Roman" w:cs="Times New Roman"/>
          <w:color w:val="000000"/>
          <w:sz w:val="20"/>
          <w:szCs w:val="20"/>
        </w:rPr>
        <w:t xml:space="preserve"> 20___.</w:t>
      </w:r>
    </w:p>
    <w:p w14:paraId="047E742F" w14:textId="77777777" w:rsidR="00E62320" w:rsidRDefault="00E62320" w:rsidP="00AB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0E1B0B3" w14:textId="0A967447" w:rsidR="00E62320" w:rsidRDefault="00E62320" w:rsidP="00AB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8F77580" w14:textId="586381B2" w:rsidR="00622421" w:rsidRDefault="00622421" w:rsidP="00AB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9A55610" w14:textId="3D80A587" w:rsidR="00AB775C" w:rsidRDefault="00AB775C" w:rsidP="006224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28353C3" w14:textId="3C204840" w:rsidR="00E62320" w:rsidRPr="00E62320" w:rsidRDefault="00E62320" w:rsidP="006224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62320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622421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E62320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14:paraId="70D4067A" w14:textId="11095C73" w:rsidR="001C10B6" w:rsidRPr="001C10B6" w:rsidRDefault="00E62320" w:rsidP="001C10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74516">
        <w:rPr>
          <w:rFonts w:ascii="Times New Roman" w:hAnsi="Times New Roman" w:cs="Times New Roman"/>
          <w:color w:val="000000"/>
          <w:sz w:val="20"/>
          <w:szCs w:val="20"/>
        </w:rPr>
        <w:t xml:space="preserve">Assinatura do(a) Supervisor(a) </w:t>
      </w:r>
      <w:r w:rsidR="003A24CB" w:rsidRPr="00C74516">
        <w:rPr>
          <w:rFonts w:ascii="Times New Roman" w:hAnsi="Times New Roman" w:cs="Times New Roman"/>
          <w:color w:val="000000"/>
          <w:sz w:val="20"/>
          <w:szCs w:val="20"/>
        </w:rPr>
        <w:t>do Estágio</w:t>
      </w:r>
    </w:p>
    <w:sectPr w:rsidR="001C10B6" w:rsidRPr="001C10B6" w:rsidSect="00767CAA">
      <w:headerReference w:type="default" r:id="rId8"/>
      <w:footerReference w:type="default" r:id="rId9"/>
      <w:pgSz w:w="11900" w:h="1682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B54F" w14:textId="77777777" w:rsidR="00767CAA" w:rsidRDefault="00767CAA" w:rsidP="00863622">
      <w:pPr>
        <w:spacing w:line="240" w:lineRule="auto"/>
      </w:pPr>
      <w:r>
        <w:separator/>
      </w:r>
    </w:p>
  </w:endnote>
  <w:endnote w:type="continuationSeparator" w:id="0">
    <w:p w14:paraId="7DA86245" w14:textId="77777777" w:rsidR="00767CAA" w:rsidRDefault="00767CAA" w:rsidP="00863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B4B6" w14:textId="408C3837" w:rsidR="00863622" w:rsidRPr="000C32EC" w:rsidRDefault="00863622" w:rsidP="00C74516">
    <w:pPr>
      <w:pBdr>
        <w:top w:val="single" w:sz="4" w:space="1" w:color="808080"/>
      </w:pBdr>
      <w:ind w:right="-7"/>
      <w:jc w:val="center"/>
      <w:rPr>
        <w:rFonts w:ascii="Times New Roman" w:hAnsi="Times New Roman" w:cs="Times New Roman"/>
        <w:color w:val="808080"/>
        <w:sz w:val="16"/>
        <w:szCs w:val="16"/>
      </w:rPr>
    </w:pPr>
    <w:r w:rsidRPr="000C32EC">
      <w:rPr>
        <w:rFonts w:ascii="Times New Roman" w:hAnsi="Times New Roman" w:cs="Times New Roman"/>
        <w:color w:val="808080"/>
        <w:sz w:val="16"/>
        <w:szCs w:val="16"/>
      </w:rPr>
      <w:t>Campus Unaí – BR 521, Av. Universitária, Bairro Universitário, CEP.: 38610-000 – Unaí-MG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8472" w14:textId="77777777" w:rsidR="00767CAA" w:rsidRDefault="00767CAA" w:rsidP="00863622">
      <w:pPr>
        <w:spacing w:line="240" w:lineRule="auto"/>
      </w:pPr>
      <w:r>
        <w:separator/>
      </w:r>
    </w:p>
  </w:footnote>
  <w:footnote w:type="continuationSeparator" w:id="0">
    <w:p w14:paraId="2FB15C63" w14:textId="77777777" w:rsidR="00767CAA" w:rsidRDefault="00767CAA" w:rsidP="00863622">
      <w:pPr>
        <w:spacing w:line="240" w:lineRule="auto"/>
      </w:pPr>
      <w:r>
        <w:continuationSeparator/>
      </w:r>
    </w:p>
  </w:footnote>
  <w:footnote w:id="1">
    <w:p w14:paraId="49AA018D" w14:textId="0D9B772C" w:rsidR="001E1AAE" w:rsidRPr="001E1AAE" w:rsidRDefault="001E1AAE" w:rsidP="00E0518A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B85B39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bookmarkStart w:id="0" w:name="_Hlk131607121"/>
      <w:r w:rsidR="00EF30B5">
        <w:rPr>
          <w:rFonts w:ascii="Times New Roman" w:hAnsi="Times New Roman" w:cs="Times New Roman"/>
          <w:i/>
          <w:iCs/>
          <w:color w:val="000000"/>
          <w:sz w:val="16"/>
          <w:szCs w:val="16"/>
        </w:rPr>
        <w:t>P</w:t>
      </w:r>
      <w:r w:rsidR="00EF30B5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reench</w:t>
      </w:r>
      <w:r w:rsidR="00EF30B5">
        <w:rPr>
          <w:rFonts w:ascii="Times New Roman" w:hAnsi="Times New Roman" w:cs="Times New Roman"/>
          <w:i/>
          <w:iCs/>
          <w:color w:val="000000"/>
          <w:sz w:val="16"/>
          <w:szCs w:val="16"/>
        </w:rPr>
        <w:t>er</w:t>
      </w:r>
      <w:r w:rsidR="00EF30B5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e assina</w:t>
      </w:r>
      <w:r w:rsidR="00EF30B5">
        <w:rPr>
          <w:rFonts w:ascii="Times New Roman" w:hAnsi="Times New Roman" w:cs="Times New Roman"/>
          <w:i/>
          <w:iCs/>
          <w:color w:val="000000"/>
          <w:sz w:val="16"/>
          <w:szCs w:val="16"/>
        </w:rPr>
        <w:t>r</w:t>
      </w:r>
      <w:r w:rsidR="00EF30B5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="00EF30B5">
        <w:rPr>
          <w:rFonts w:ascii="Times New Roman" w:hAnsi="Times New Roman" w:cs="Times New Roman"/>
          <w:i/>
          <w:iCs/>
          <w:color w:val="000000"/>
          <w:sz w:val="16"/>
          <w:szCs w:val="16"/>
        </w:rPr>
        <w:t>de preferência</w:t>
      </w:r>
      <w:r w:rsidR="00EF30B5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digitalmente (</w:t>
      </w:r>
      <w:r w:rsidR="00EF30B5">
        <w:rPr>
          <w:rFonts w:ascii="Times New Roman" w:hAnsi="Times New Roman" w:cs="Times New Roman"/>
          <w:i/>
          <w:iCs/>
          <w:color w:val="000000"/>
          <w:sz w:val="16"/>
          <w:szCs w:val="16"/>
        </w:rPr>
        <w:t>g</w:t>
      </w:r>
      <w:r w:rsidR="00EF30B5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ov.</w:t>
      </w:r>
      <w:r w:rsidR="00EF30B5">
        <w:rPr>
          <w:rFonts w:ascii="Times New Roman" w:hAnsi="Times New Roman" w:cs="Times New Roman"/>
          <w:i/>
          <w:iCs/>
          <w:color w:val="000000"/>
          <w:sz w:val="16"/>
          <w:szCs w:val="16"/>
        </w:rPr>
        <w:t>br,</w:t>
      </w:r>
      <w:r w:rsidR="00EF30B5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Certificado Digital ICP-Edu</w:t>
      </w:r>
      <w:r w:rsidR="00EF30B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ou similares). E</w:t>
      </w:r>
      <w:r w:rsidR="00EF30B5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ntreg</w:t>
      </w:r>
      <w:r w:rsidR="00EF30B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ar/enviar </w:t>
      </w:r>
      <w:r w:rsidR="00EF30B5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conforme instruído </w:t>
      </w:r>
      <w:r w:rsidR="00EF30B5">
        <w:rPr>
          <w:rFonts w:ascii="Times New Roman" w:hAnsi="Times New Roman" w:cs="Times New Roman"/>
          <w:i/>
          <w:iCs/>
          <w:color w:val="000000"/>
          <w:sz w:val="16"/>
          <w:szCs w:val="16"/>
        </w:rPr>
        <w:t>pelo professor responsável pela disciplina. Em caso de</w:t>
      </w:r>
      <w:r w:rsidR="00EF30B5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assina</w:t>
      </w:r>
      <w:r w:rsidR="00EF30B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tura </w:t>
      </w:r>
      <w:r w:rsidR="00EF30B5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manual, entregar</w:t>
      </w:r>
      <w:r w:rsidR="00EF30B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a via</w:t>
      </w:r>
      <w:r w:rsidR="00EF30B5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impress</w:t>
      </w:r>
      <w:r w:rsidR="00EF30B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a. </w:t>
      </w:r>
      <w:r w:rsidR="00EF30B5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Adotar o mesmo padrão para todos os documentos</w:t>
      </w:r>
      <w:r w:rsidR="00EF30B5">
        <w:rPr>
          <w:rFonts w:ascii="Times New Roman" w:hAnsi="Times New Roman" w:cs="Times New Roman"/>
          <w:i/>
          <w:iCs/>
          <w:color w:val="000000"/>
          <w:sz w:val="16"/>
          <w:szCs w:val="16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Layout w:type="fixed"/>
      <w:tblLook w:val="0000" w:firstRow="0" w:lastRow="0" w:firstColumn="0" w:lastColumn="0" w:noHBand="0" w:noVBand="0"/>
    </w:tblPr>
    <w:tblGrid>
      <w:gridCol w:w="1639"/>
      <w:gridCol w:w="6460"/>
      <w:gridCol w:w="1621"/>
    </w:tblGrid>
    <w:tr w:rsidR="00863622" w:rsidRPr="00863622" w14:paraId="41F4EFD7" w14:textId="77777777" w:rsidTr="00863622">
      <w:tc>
        <w:tcPr>
          <w:tcW w:w="1639" w:type="dxa"/>
          <w:shd w:val="clear" w:color="auto" w:fill="auto"/>
          <w:vAlign w:val="center"/>
        </w:tcPr>
        <w:p w14:paraId="056D6556" w14:textId="4E685BCA" w:rsidR="00863622" w:rsidRPr="00863622" w:rsidRDefault="00863622" w:rsidP="00863622">
          <w:pPr>
            <w:pStyle w:val="Cabealho"/>
            <w:snapToGrid w:val="0"/>
            <w:jc w:val="center"/>
            <w:rPr>
              <w:rFonts w:ascii="Times New Roman" w:hAnsi="Times New Roman" w:cs="Times New Roman"/>
              <w:color w:val="808080"/>
              <w:sz w:val="18"/>
              <w:szCs w:val="18"/>
            </w:rPr>
          </w:pPr>
          <w:r w:rsidRPr="00863622">
            <w:rPr>
              <w:rFonts w:ascii="Times New Roman" w:hAnsi="Times New Roman" w:cs="Times New Roman"/>
              <w:noProof/>
              <w:color w:val="808080"/>
            </w:rPr>
            <w:drawing>
              <wp:inline distT="0" distB="0" distL="0" distR="0" wp14:anchorId="39643C3C" wp14:editId="401AF88A">
                <wp:extent cx="708075" cy="720000"/>
                <wp:effectExtent l="0" t="0" r="0" b="4445"/>
                <wp:docPr id="1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2" t="-209" r="-212" b="-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75" cy="720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0" w:type="dxa"/>
          <w:shd w:val="clear" w:color="auto" w:fill="auto"/>
          <w:vAlign w:val="center"/>
        </w:tcPr>
        <w:p w14:paraId="50D550DC" w14:textId="77777777" w:rsidR="00863622" w:rsidRPr="000C32EC" w:rsidRDefault="00863622" w:rsidP="00863622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r w:rsidRPr="000C32EC">
            <w:rPr>
              <w:rFonts w:ascii="Times New Roman" w:hAnsi="Times New Roman" w:cs="Times New Roman"/>
              <w:color w:val="808080"/>
              <w:sz w:val="16"/>
              <w:szCs w:val="16"/>
            </w:rPr>
            <w:t>MINISTÉRIO DA EDUCAÇÃO</w:t>
          </w:r>
        </w:p>
        <w:p w14:paraId="228BDFBD" w14:textId="77777777" w:rsidR="00863622" w:rsidRPr="000C32EC" w:rsidRDefault="00863622" w:rsidP="00863622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r w:rsidRPr="000C32EC">
            <w:rPr>
              <w:rFonts w:ascii="Times New Roman" w:hAnsi="Times New Roman" w:cs="Times New Roman"/>
              <w:color w:val="808080"/>
              <w:sz w:val="16"/>
              <w:szCs w:val="16"/>
            </w:rPr>
            <w:t>UNIVERSIDADE FEDERAL DOS VALES DO JEQUITINHONHA E MUCURI</w:t>
          </w:r>
        </w:p>
        <w:p w14:paraId="6B132B00" w14:textId="77777777" w:rsidR="00863622" w:rsidRPr="000C32EC" w:rsidRDefault="00863622" w:rsidP="00863622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r w:rsidRPr="000C32EC">
            <w:rPr>
              <w:rFonts w:ascii="Times New Roman" w:hAnsi="Times New Roman" w:cs="Times New Roman"/>
              <w:color w:val="808080"/>
              <w:sz w:val="16"/>
              <w:szCs w:val="16"/>
            </w:rPr>
            <w:t xml:space="preserve">INSTITUTO DE CIÊNCIAS AGRÁRIAS </w:t>
          </w:r>
        </w:p>
        <w:p w14:paraId="59659AEE" w14:textId="0775FF08" w:rsidR="00863622" w:rsidRPr="000C32EC" w:rsidRDefault="00863622" w:rsidP="00863622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r w:rsidRPr="000C32EC">
            <w:rPr>
              <w:rFonts w:ascii="Times New Roman" w:hAnsi="Times New Roman" w:cs="Times New Roman"/>
              <w:color w:val="808080"/>
              <w:sz w:val="16"/>
              <w:szCs w:val="16"/>
            </w:rPr>
            <w:t>CAMPUS UNAÍ</w:t>
          </w:r>
        </w:p>
        <w:p w14:paraId="29F58716" w14:textId="77777777" w:rsidR="00863622" w:rsidRPr="000C32EC" w:rsidRDefault="00000000" w:rsidP="00863622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hyperlink r:id="rId2" w:history="1">
            <w:r w:rsidR="00863622" w:rsidRPr="000C32EC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www.ufvjm.edu.br</w:t>
            </w:r>
          </w:hyperlink>
          <w:r w:rsidR="00863622" w:rsidRPr="000C32EC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tc>
      <w:tc>
        <w:tcPr>
          <w:tcW w:w="1621" w:type="dxa"/>
          <w:shd w:val="clear" w:color="auto" w:fill="auto"/>
          <w:vAlign w:val="center"/>
        </w:tcPr>
        <w:p w14:paraId="4B4C1CAD" w14:textId="22125D64" w:rsidR="00863622" w:rsidRPr="00863622" w:rsidRDefault="00863622" w:rsidP="00863622">
          <w:pPr>
            <w:pStyle w:val="Cabealho"/>
            <w:snapToGrid w:val="0"/>
            <w:jc w:val="center"/>
            <w:rPr>
              <w:rFonts w:ascii="Times New Roman" w:hAnsi="Times New Roman" w:cs="Times New Roman"/>
              <w:color w:val="808080"/>
            </w:rPr>
          </w:pPr>
          <w:r w:rsidRPr="00863622">
            <w:rPr>
              <w:rFonts w:ascii="Times New Roman" w:hAnsi="Times New Roman" w:cs="Times New Roman"/>
              <w:noProof/>
            </w:rPr>
            <w:drawing>
              <wp:inline distT="0" distB="0" distL="0" distR="0" wp14:anchorId="5567AD3A" wp14:editId="1F8ECE1A">
                <wp:extent cx="901901" cy="720000"/>
                <wp:effectExtent l="0" t="0" r="0" b="8255"/>
                <wp:docPr id="2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90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04F58F" w14:textId="4CFAF0FA" w:rsidR="00863622" w:rsidRPr="00622421" w:rsidRDefault="00863622" w:rsidP="00863622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01D"/>
    <w:multiLevelType w:val="hybridMultilevel"/>
    <w:tmpl w:val="C70A7DFA"/>
    <w:lvl w:ilvl="0" w:tplc="D13A3664">
      <w:start w:val="1"/>
      <w:numFmt w:val="decimal"/>
      <w:suff w:val="space"/>
      <w:lvlText w:val="%1."/>
      <w:lvlJc w:val="left"/>
      <w:pPr>
        <w:ind w:left="338" w:hanging="222"/>
      </w:pPr>
      <w:rPr>
        <w:rFonts w:ascii="Times New Roman" w:eastAsia="Liberation Sans" w:hAnsi="Times New Roman" w:cs="Times New Roman" w:hint="default"/>
        <w:b w:val="0"/>
        <w:w w:val="100"/>
        <w:sz w:val="20"/>
        <w:szCs w:val="20"/>
        <w:lang w:val="pt-BR" w:eastAsia="pt-BR" w:bidi="pt-BR"/>
      </w:rPr>
    </w:lvl>
    <w:lvl w:ilvl="1" w:tplc="2FAA1BA6">
      <w:numFmt w:val="bullet"/>
      <w:lvlText w:val="•"/>
      <w:lvlJc w:val="left"/>
      <w:pPr>
        <w:ind w:left="771" w:hanging="222"/>
      </w:pPr>
      <w:rPr>
        <w:rFonts w:hint="default"/>
        <w:lang w:val="pt-BR" w:eastAsia="pt-BR" w:bidi="pt-BR"/>
      </w:rPr>
    </w:lvl>
    <w:lvl w:ilvl="2" w:tplc="FF1A2F8C">
      <w:numFmt w:val="bullet"/>
      <w:lvlText w:val="•"/>
      <w:lvlJc w:val="left"/>
      <w:pPr>
        <w:ind w:left="1202" w:hanging="222"/>
      </w:pPr>
      <w:rPr>
        <w:rFonts w:hint="default"/>
        <w:lang w:val="pt-BR" w:eastAsia="pt-BR" w:bidi="pt-BR"/>
      </w:rPr>
    </w:lvl>
    <w:lvl w:ilvl="3" w:tplc="7F3452C0">
      <w:numFmt w:val="bullet"/>
      <w:lvlText w:val="•"/>
      <w:lvlJc w:val="left"/>
      <w:pPr>
        <w:ind w:left="1633" w:hanging="222"/>
      </w:pPr>
      <w:rPr>
        <w:rFonts w:hint="default"/>
        <w:lang w:val="pt-BR" w:eastAsia="pt-BR" w:bidi="pt-BR"/>
      </w:rPr>
    </w:lvl>
    <w:lvl w:ilvl="4" w:tplc="DFD0DD3E">
      <w:numFmt w:val="bullet"/>
      <w:lvlText w:val="•"/>
      <w:lvlJc w:val="left"/>
      <w:pPr>
        <w:ind w:left="2065" w:hanging="222"/>
      </w:pPr>
      <w:rPr>
        <w:rFonts w:hint="default"/>
        <w:lang w:val="pt-BR" w:eastAsia="pt-BR" w:bidi="pt-BR"/>
      </w:rPr>
    </w:lvl>
    <w:lvl w:ilvl="5" w:tplc="23389B24">
      <w:numFmt w:val="bullet"/>
      <w:lvlText w:val="•"/>
      <w:lvlJc w:val="left"/>
      <w:pPr>
        <w:ind w:left="2496" w:hanging="222"/>
      </w:pPr>
      <w:rPr>
        <w:rFonts w:hint="default"/>
        <w:lang w:val="pt-BR" w:eastAsia="pt-BR" w:bidi="pt-BR"/>
      </w:rPr>
    </w:lvl>
    <w:lvl w:ilvl="6" w:tplc="2306218E">
      <w:numFmt w:val="bullet"/>
      <w:lvlText w:val="•"/>
      <w:lvlJc w:val="left"/>
      <w:pPr>
        <w:ind w:left="2927" w:hanging="222"/>
      </w:pPr>
      <w:rPr>
        <w:rFonts w:hint="default"/>
        <w:lang w:val="pt-BR" w:eastAsia="pt-BR" w:bidi="pt-BR"/>
      </w:rPr>
    </w:lvl>
    <w:lvl w:ilvl="7" w:tplc="850CBD88">
      <w:numFmt w:val="bullet"/>
      <w:lvlText w:val="•"/>
      <w:lvlJc w:val="left"/>
      <w:pPr>
        <w:ind w:left="3359" w:hanging="222"/>
      </w:pPr>
      <w:rPr>
        <w:rFonts w:hint="default"/>
        <w:lang w:val="pt-BR" w:eastAsia="pt-BR" w:bidi="pt-BR"/>
      </w:rPr>
    </w:lvl>
    <w:lvl w:ilvl="8" w:tplc="8800D134">
      <w:numFmt w:val="bullet"/>
      <w:lvlText w:val="•"/>
      <w:lvlJc w:val="left"/>
      <w:pPr>
        <w:ind w:left="3790" w:hanging="222"/>
      </w:pPr>
      <w:rPr>
        <w:rFonts w:hint="default"/>
        <w:lang w:val="pt-BR" w:eastAsia="pt-BR" w:bidi="pt-BR"/>
      </w:rPr>
    </w:lvl>
  </w:abstractNum>
  <w:num w:numId="1" w16cid:durableId="128118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94"/>
    <w:rsid w:val="000C32EC"/>
    <w:rsid w:val="000D2F4D"/>
    <w:rsid w:val="0017510F"/>
    <w:rsid w:val="00175ACF"/>
    <w:rsid w:val="001C10B6"/>
    <w:rsid w:val="001E1AAE"/>
    <w:rsid w:val="002823B2"/>
    <w:rsid w:val="003A24CB"/>
    <w:rsid w:val="003F0265"/>
    <w:rsid w:val="004633A8"/>
    <w:rsid w:val="004B50A9"/>
    <w:rsid w:val="004C7A2A"/>
    <w:rsid w:val="004E00FB"/>
    <w:rsid w:val="004F473C"/>
    <w:rsid w:val="00622421"/>
    <w:rsid w:val="006F3587"/>
    <w:rsid w:val="00702883"/>
    <w:rsid w:val="00714CC7"/>
    <w:rsid w:val="00767CAA"/>
    <w:rsid w:val="007A3118"/>
    <w:rsid w:val="007B7FBD"/>
    <w:rsid w:val="00863622"/>
    <w:rsid w:val="00882A4D"/>
    <w:rsid w:val="00985457"/>
    <w:rsid w:val="00987D1C"/>
    <w:rsid w:val="009E4495"/>
    <w:rsid w:val="00A140A1"/>
    <w:rsid w:val="00A65545"/>
    <w:rsid w:val="00A96D15"/>
    <w:rsid w:val="00AB775C"/>
    <w:rsid w:val="00B2085D"/>
    <w:rsid w:val="00B40AF6"/>
    <w:rsid w:val="00B85B39"/>
    <w:rsid w:val="00BB11FE"/>
    <w:rsid w:val="00C16CA3"/>
    <w:rsid w:val="00C74516"/>
    <w:rsid w:val="00C8300C"/>
    <w:rsid w:val="00DB456B"/>
    <w:rsid w:val="00E0518A"/>
    <w:rsid w:val="00E62320"/>
    <w:rsid w:val="00EB0D94"/>
    <w:rsid w:val="00ED640C"/>
    <w:rsid w:val="00EE60E9"/>
    <w:rsid w:val="00EF30B5"/>
    <w:rsid w:val="00EF5826"/>
    <w:rsid w:val="00F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94704"/>
  <w15:docId w15:val="{EDC17443-797D-4C49-B2DD-4AE2F2B0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8636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622"/>
  </w:style>
  <w:style w:type="paragraph" w:styleId="Rodap">
    <w:name w:val="footer"/>
    <w:basedOn w:val="Normal"/>
    <w:link w:val="RodapChar"/>
    <w:uiPriority w:val="99"/>
    <w:unhideWhenUsed/>
    <w:rsid w:val="008636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622"/>
  </w:style>
  <w:style w:type="character" w:styleId="Hyperlink">
    <w:name w:val="Hyperlink"/>
    <w:rsid w:val="0086362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0AF6"/>
    <w:pPr>
      <w:ind w:left="720"/>
      <w:contextualSpacing/>
    </w:pPr>
  </w:style>
  <w:style w:type="table" w:styleId="Tabelacomgrade">
    <w:name w:val="Table Grid"/>
    <w:basedOn w:val="Tabelanormal"/>
    <w:uiPriority w:val="39"/>
    <w:rsid w:val="00B40A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140A1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derodap">
    <w:name w:val="footnote reference"/>
    <w:basedOn w:val="Fontepargpadro"/>
    <w:uiPriority w:val="99"/>
    <w:semiHidden/>
    <w:unhideWhenUsed/>
    <w:rsid w:val="001E1AA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1AA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6E33-A4AA-4285-B599-FF631F44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Mateus Oliveira</cp:lastModifiedBy>
  <cp:revision>21</cp:revision>
  <cp:lastPrinted>2024-03-12T14:17:00Z</cp:lastPrinted>
  <dcterms:created xsi:type="dcterms:W3CDTF">2022-10-17T17:49:00Z</dcterms:created>
  <dcterms:modified xsi:type="dcterms:W3CDTF">2024-03-12T14:19:00Z</dcterms:modified>
</cp:coreProperties>
</file>