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24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ANEXO III – FORMULÁRIO DE APRESENTAÇÃO DO TRABALHO DE CONCLUSÃO DE CURSO 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À Coordenação de Trabalho de Conclusão de Curso (CTTC) d</w:t>
      </w:r>
      <w:r>
        <w:rPr>
          <w:rFonts w:cs="Arial" w:ascii="Arial" w:hAnsi="Arial"/>
          <w:b/>
        </w:rPr>
        <w:t xml:space="preserve">o Curso de </w:t>
      </w:r>
      <w:r>
        <w:rPr>
          <w:rFonts w:cs="Arial" w:ascii="Arial" w:hAnsi="Arial"/>
          <w:b/>
        </w:rPr>
        <w:t xml:space="preserve">Ciência e Tecnologia (BC&amp;T), </w:t>
      </w:r>
      <w:r>
        <w:rPr>
          <w:rFonts w:cs="Arial" w:ascii="Arial" w:hAnsi="Arial"/>
          <w:b/>
        </w:rPr>
        <w:t xml:space="preserve">Campus do Mucuri. </w:t>
      </w:r>
    </w:p>
    <w:p>
      <w:pPr>
        <w:pStyle w:val="Normal"/>
        <w:spacing w:lineRule="auto" w:line="360" w:before="240" w:after="0"/>
        <w:ind w:hanging="0"/>
        <w:jc w:val="both"/>
        <w:rPr/>
      </w:pPr>
      <w:r>
        <w:rPr>
          <w:rFonts w:cs="Arial" w:ascii="Arial" w:hAnsi="Arial"/>
        </w:rPr>
        <w:t>Eu,</w:t>
      </w:r>
      <w:r>
        <w:rPr>
          <w:rFonts w:cs="Arial" w:ascii="Arial" w:hAnsi="Arial"/>
          <w:b/>
          <w:bCs/>
          <w:i/>
          <w:iCs/>
        </w:rPr>
        <w:t>_______________________________________________</w:t>
      </w:r>
      <w:r>
        <w:rPr>
          <w:rFonts w:cs="Arial" w:ascii="Arial" w:hAnsi="Arial"/>
        </w:rPr>
        <w:t xml:space="preserve">, lotado(a) na Unidade Acadêmica </w:t>
      </w:r>
      <w:r>
        <w:rPr>
          <w:rFonts w:cs="Arial" w:ascii="Arial" w:hAnsi="Arial"/>
          <w:b/>
          <w:i/>
        </w:rPr>
        <w:t>______________________________________________________</w:t>
      </w:r>
      <w:r>
        <w:rPr>
          <w:rFonts w:cs="Arial" w:ascii="Arial" w:hAnsi="Arial"/>
        </w:rPr>
        <w:t xml:space="preserve">da UFVJM, venho apresentar o Trabalho de Conclusão de Curso (TCC), na modalidade ______________________________________, do(s) </w:t>
      </w:r>
      <w:r>
        <w:rPr>
          <w:rFonts w:cs="Arial" w:ascii="Arial" w:hAnsi="Arial"/>
        </w:rPr>
        <w:t>d</w:t>
      </w:r>
      <w:r>
        <w:rPr>
          <w:rFonts w:cs="Arial" w:ascii="Arial" w:hAnsi="Arial"/>
        </w:rPr>
        <w:t>iscente(s) listado(s) abaixo, matriculado(s) na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disciplina CTT404 – Trabalho de Conclusão de Curso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no semestre letivo vigente.</w:t>
      </w:r>
    </w:p>
    <w:p>
      <w:pPr>
        <w:pStyle w:val="Ttulo1"/>
        <w:spacing w:before="69" w:after="0"/>
        <w:ind w:left="88" w:right="12" w:hanging="0"/>
        <w:rPr>
          <w:lang w:val="pt-BR"/>
        </w:rPr>
      </w:pPr>
      <w:r>
        <w:rPr>
          <w:lang w:val="pt-BR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9250045" cy="1115695"/>
                <wp:effectExtent l="0" t="0" r="0" b="0"/>
                <wp:wrapSquare wrapText="bothSides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045" cy="11156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pPr w:bottomFromText="0" w:horzAnchor="margin" w:leftFromText="141" w:rightFromText="141" w:tblpX="0" w:tblpXSpec="center" w:tblpY="171" w:tblpYSpec="" w:topFromText="0" w:vertAnchor="text"/>
                              <w:tblW w:w="14567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5920"/>
                              <w:gridCol w:w="2268"/>
                              <w:gridCol w:w="6379"/>
                            </w:tblGrid>
                            <w:tr>
                              <w:trPr/>
                              <w:tc>
                                <w:tcPr>
                                  <w:tcW w:w="592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/>
                                  </w:pPr>
                                  <w:bookmarkStart w:id="0" w:name="__UnoMark__2951_126940120530"/>
                                  <w:bookmarkEnd w:id="0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NOME DO DISCENTE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/>
                                  </w:pPr>
                                  <w:bookmarkStart w:id="1" w:name="__UnoMark__2952_126940120532"/>
                                  <w:bookmarkStart w:id="2" w:name="__UnoMark__2953_126940120531"/>
                                  <w:bookmarkEnd w:id="1"/>
                                  <w:bookmarkEnd w:id="2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NÚMERO DE MATRÍCULA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/>
                                  </w:pPr>
                                  <w:bookmarkStart w:id="3" w:name="__UnoMark__2954_126940120534"/>
                                  <w:bookmarkStart w:id="4" w:name="__UnoMark__2955_126940120533"/>
                                  <w:bookmarkEnd w:id="3"/>
                                  <w:bookmarkEnd w:id="4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POR TODO O CONTEÚDO SER VERDADE E CONCORDAR(MOS), ASSINO(ASSINAMOS)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2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36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5" w:name="__UnoMark__2958_126940120535"/>
                                  <w:bookmarkStart w:id="6" w:name="__UnoMark__2958_126940120535"/>
                                  <w:bookmarkEnd w:id="6"/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7" w:name="__UnoMark__1095_7518407704937"/>
                                  <w:bookmarkStart w:id="8" w:name="__UnoMark__2959_126940120536"/>
                                  <w:bookmarkStart w:id="9" w:name="__UnoMark__1095_7518407704937"/>
                                  <w:bookmarkStart w:id="10" w:name="__UnoMark__2959_126940120536"/>
                                  <w:bookmarkEnd w:id="9"/>
                                  <w:bookmarkEnd w:id="10"/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11" w:name="__UnoMark__2963_126940120539"/>
                                  <w:bookmarkStart w:id="12" w:name="__UnoMark__2962_126940120538"/>
                                  <w:bookmarkStart w:id="13" w:name="__UnoMark__2963_126940120539"/>
                                  <w:bookmarkStart w:id="14" w:name="__UnoMark__2962_126940120538"/>
                                  <w:bookmarkEnd w:id="13"/>
                                  <w:bookmarkEnd w:id="14"/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2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36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15" w:name="__UnoMark__2967_126940120540"/>
                                  <w:bookmarkStart w:id="16" w:name="__UnoMark__2967_126940120540"/>
                                  <w:bookmarkEnd w:id="16"/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17" w:name="__UnoMark__2971_126940120542"/>
                                  <w:bookmarkStart w:id="18" w:name="__UnoMark__2970_126940120541"/>
                                  <w:bookmarkStart w:id="19" w:name="__UnoMark__2971_126940120542"/>
                                  <w:bookmarkStart w:id="20" w:name="__UnoMark__2970_126940120541"/>
                                  <w:bookmarkEnd w:id="19"/>
                                  <w:bookmarkEnd w:id="20"/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2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36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21" w:name="__UnoMark__1107_7518407706544"/>
                                  <w:bookmarkStart w:id="22" w:name="__UnoMark__2975_126940120543"/>
                                  <w:bookmarkStart w:id="23" w:name="__UnoMark__1107_7518407706544"/>
                                  <w:bookmarkStart w:id="24" w:name="__UnoMark__2975_126940120543"/>
                                  <w:bookmarkEnd w:id="23"/>
                                  <w:bookmarkEnd w:id="24"/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25" w:name="__UnoMark__2979_126940120546"/>
                                  <w:bookmarkStart w:id="26" w:name="__UnoMark__2978_126940120545"/>
                                  <w:bookmarkStart w:id="27" w:name="__UnoMark__2979_126940120546"/>
                                  <w:bookmarkStart w:id="28" w:name="__UnoMark__2978_126940120545"/>
                                  <w:bookmarkEnd w:id="27"/>
                                  <w:bookmarkEnd w:id="28"/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2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uppressAutoHyphens w:val="false"/>
                                    <w:spacing w:lineRule="auto" w:line="36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29" w:name="__UnoMark__1113_7518407707348"/>
                                  <w:bookmarkStart w:id="30" w:name="__UnoMark__2983_126940120547"/>
                                  <w:bookmarkStart w:id="31" w:name="__UnoMark__1113_7518407707348"/>
                                  <w:bookmarkStart w:id="32" w:name="__UnoMark__2983_126940120547"/>
                                  <w:bookmarkEnd w:id="31"/>
                                  <w:bookmarkEnd w:id="32"/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33" w:name="__UnoMark__2986_126940120549"/>
                                  <w:bookmarkStart w:id="34" w:name="__UnoMark__2986_126940120549"/>
                                  <w:bookmarkEnd w:id="34"/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8.35pt;height:87.85pt;mso-wrap-distance-left:7.05pt;mso-wrap-distance-right:7.05pt;mso-wrap-distance-top:0pt;mso-wrap-distance-bottom:0pt;margin-top:8.55pt;mso-position-vertical-relative:text;margin-left:4.35pt;mso-position-horizontal:center;mso-position-horizontal-relative:margin">
                <v:textbox inset="0in,0in,0in,0in">
                  <w:txbxContent>
                    <w:tbl>
                      <w:tblPr>
                        <w:tblStyle w:val="Tabelacomgrade"/>
                        <w:tblpPr w:bottomFromText="0" w:horzAnchor="margin" w:leftFromText="141" w:rightFromText="141" w:tblpX="0" w:tblpXSpec="center" w:tblpY="171" w:tblpYSpec="" w:topFromText="0" w:vertAnchor="text"/>
                        <w:tblW w:w="14567" w:type="dxa"/>
                        <w:jc w:val="center"/>
                        <w:tblInd w:w="0" w:type="dxa"/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5920"/>
                        <w:gridCol w:w="2268"/>
                        <w:gridCol w:w="6379"/>
                      </w:tblGrid>
                      <w:tr>
                        <w:trPr/>
                        <w:tc>
                          <w:tcPr>
                            <w:tcW w:w="592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/>
                            </w:pPr>
                            <w:bookmarkStart w:id="35" w:name="__UnoMark__2951_126940120530"/>
                            <w:bookmarkEnd w:id="35"/>
                            <w:r>
                              <w:rPr>
                                <w:rFonts w:cs="Arial" w:ascii="Arial" w:hAnsi="Arial"/>
                                <w:b/>
                              </w:rPr>
                              <w:t>NOME DO DISCENTE</w:t>
                            </w:r>
                          </w:p>
                        </w:tc>
                        <w:tc>
                          <w:tcPr>
                            <w:tcW w:w="226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/>
                            </w:pPr>
                            <w:bookmarkStart w:id="36" w:name="__UnoMark__2952_126940120532"/>
                            <w:bookmarkStart w:id="37" w:name="__UnoMark__2953_126940120531"/>
                            <w:bookmarkEnd w:id="36"/>
                            <w:bookmarkEnd w:id="37"/>
                            <w:r>
                              <w:rPr>
                                <w:rFonts w:cs="Arial" w:ascii="Arial" w:hAnsi="Arial"/>
                                <w:b/>
                              </w:rPr>
                              <w:t>NÚMERO DE MATRÍCULA</w:t>
                            </w:r>
                          </w:p>
                        </w:tc>
                        <w:tc>
                          <w:tcPr>
                            <w:tcW w:w="6379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/>
                            </w:pPr>
                            <w:bookmarkStart w:id="38" w:name="__UnoMark__2954_126940120534"/>
                            <w:bookmarkStart w:id="39" w:name="__UnoMark__2955_126940120533"/>
                            <w:bookmarkEnd w:id="38"/>
                            <w:bookmarkEnd w:id="39"/>
                            <w:r>
                              <w:rPr>
                                <w:rFonts w:cs="Arial" w:ascii="Arial" w:hAnsi="Arial"/>
                                <w:b/>
                              </w:rPr>
                              <w:t>POR TODO O CONTEÚDO SER VERDADE E CONCORDAR(MOS), ASSINO(ASSINAMOS)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2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40" w:name="__UnoMark__2958_126940120535"/>
                            <w:bookmarkStart w:id="41" w:name="__UnoMark__2958_126940120535"/>
                            <w:bookmarkEnd w:id="41"/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42" w:name="__UnoMark__1095_7518407704937"/>
                            <w:bookmarkStart w:id="43" w:name="__UnoMark__2959_126940120536"/>
                            <w:bookmarkStart w:id="44" w:name="__UnoMark__1095_7518407704937"/>
                            <w:bookmarkStart w:id="45" w:name="__UnoMark__2959_126940120536"/>
                            <w:bookmarkEnd w:id="44"/>
                            <w:bookmarkEnd w:id="45"/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6379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46" w:name="__UnoMark__2963_126940120539"/>
                            <w:bookmarkStart w:id="47" w:name="__UnoMark__2962_126940120538"/>
                            <w:bookmarkStart w:id="48" w:name="__UnoMark__2963_126940120539"/>
                            <w:bookmarkStart w:id="49" w:name="__UnoMark__2962_126940120538"/>
                            <w:bookmarkEnd w:id="48"/>
                            <w:bookmarkEnd w:id="49"/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2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50" w:name="__UnoMark__2967_126940120540"/>
                            <w:bookmarkStart w:id="51" w:name="__UnoMark__2967_126940120540"/>
                            <w:bookmarkEnd w:id="51"/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6379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52" w:name="__UnoMark__2971_126940120542"/>
                            <w:bookmarkStart w:id="53" w:name="__UnoMark__2970_126940120541"/>
                            <w:bookmarkStart w:id="54" w:name="__UnoMark__2971_126940120542"/>
                            <w:bookmarkStart w:id="55" w:name="__UnoMark__2970_126940120541"/>
                            <w:bookmarkEnd w:id="54"/>
                            <w:bookmarkEnd w:id="55"/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2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56" w:name="__UnoMark__1107_7518407706544"/>
                            <w:bookmarkStart w:id="57" w:name="__UnoMark__2975_126940120543"/>
                            <w:bookmarkStart w:id="58" w:name="__UnoMark__1107_7518407706544"/>
                            <w:bookmarkStart w:id="59" w:name="__UnoMark__2975_126940120543"/>
                            <w:bookmarkEnd w:id="58"/>
                            <w:bookmarkEnd w:id="59"/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6379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60" w:name="__UnoMark__2979_126940120546"/>
                            <w:bookmarkStart w:id="61" w:name="__UnoMark__2978_126940120545"/>
                            <w:bookmarkStart w:id="62" w:name="__UnoMark__2979_126940120546"/>
                            <w:bookmarkStart w:id="63" w:name="__UnoMark__2978_126940120545"/>
                            <w:bookmarkEnd w:id="62"/>
                            <w:bookmarkEnd w:id="63"/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2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uppressAutoHyphens w:val="false"/>
                              <w:spacing w:lineRule="auto" w:line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64" w:name="__UnoMark__1113_7518407707348"/>
                            <w:bookmarkStart w:id="65" w:name="__UnoMark__2983_126940120547"/>
                            <w:bookmarkStart w:id="66" w:name="__UnoMark__1113_7518407707348"/>
                            <w:bookmarkStart w:id="67" w:name="__UnoMark__2983_126940120547"/>
                            <w:bookmarkEnd w:id="66"/>
                            <w:bookmarkEnd w:id="67"/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6379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68" w:name="__UnoMark__2986_126940120549"/>
                            <w:bookmarkStart w:id="69" w:name="__UnoMark__2986_126940120549"/>
                            <w:bookmarkEnd w:id="69"/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Ttulo1"/>
        <w:spacing w:lineRule="auto" w:line="360" w:before="69" w:after="0"/>
        <w:ind w:left="88" w:right="12" w:hanging="0"/>
        <w:rPr/>
      </w:pPr>
      <w:r>
        <w:rPr>
          <w:rFonts w:eastAsia="Times New Roman"/>
          <w:b w:val="false"/>
          <w:bCs w:val="false"/>
          <w:color w:val="00000A"/>
          <w:lang w:val="pt-BR" w:eastAsia="pt-BR"/>
        </w:rPr>
        <w:t xml:space="preserve">Declaro que o TCC intitulado ________________________________________________________________________________será defendido de acordo com o Art. </w:t>
      </w:r>
      <w:r>
        <w:rPr>
          <w:rFonts w:eastAsia="Times New Roman"/>
          <w:b w:val="false"/>
          <w:bCs w:val="false"/>
          <w:color w:val="00000A"/>
          <w:lang w:val="pt-BR" w:eastAsia="pt-BR"/>
        </w:rPr>
        <w:t>19</w:t>
      </w:r>
      <w:r>
        <w:rPr>
          <w:rFonts w:eastAsia="Times New Roman"/>
          <w:b w:val="false"/>
          <w:bCs w:val="false"/>
          <w:color w:val="00000A"/>
          <w:lang w:val="pt-BR" w:eastAsia="pt-BR"/>
        </w:rPr>
        <w:t xml:space="preserve"> da </w:t>
      </w:r>
      <w:r>
        <w:rPr>
          <w:rFonts w:eastAsia="Times New Roman"/>
          <w:b w:val="false"/>
          <w:bCs w:val="false"/>
          <w:color w:val="00000A"/>
          <w:lang w:val="pt-BR" w:eastAsia="pt-BR"/>
        </w:rPr>
        <w:t>Resolução n°01-Colegiado do BC&amp;T, de 18 de julho de 2018, ICET, UFVJM, Campus do Mucuri.</w:t>
      </w:r>
      <w:r>
        <w:rPr>
          <w:rFonts w:eastAsia="Times New Roman"/>
          <w:b w:val="false"/>
          <w:bCs w:val="false"/>
          <w:color w:val="00000A"/>
          <w:lang w:val="pt-BR" w:eastAsia="pt-BR"/>
        </w:rPr>
        <w:t>, com apresentação e arguição pela comissão examinadora na data prevista para ____/____/20___.</w:t>
      </w:r>
    </w:p>
    <w:p>
      <w:pPr>
        <w:pStyle w:val="Ttulo1"/>
        <w:spacing w:lineRule="auto" w:line="360" w:before="69" w:after="0"/>
        <w:ind w:right="12" w:hanging="0"/>
        <w:rPr>
          <w:rFonts w:eastAsia="Times New Roman"/>
          <w:b w:val="false"/>
          <w:b w:val="false"/>
          <w:bCs w:val="false"/>
          <w:color w:val="00000A"/>
          <w:lang w:val="pt-BR" w:eastAsia="pt-BR"/>
        </w:rPr>
      </w:pPr>
      <w:r>
        <w:rPr/>
      </w:r>
    </w:p>
    <w:p>
      <w:pPr>
        <w:pStyle w:val="Ttulo1"/>
        <w:spacing w:lineRule="auto" w:line="360" w:before="69" w:after="0"/>
        <w:ind w:right="12" w:hanging="0"/>
        <w:rPr>
          <w:rFonts w:eastAsia="Times New Roman"/>
          <w:b w:val="false"/>
          <w:b w:val="false"/>
          <w:bCs w:val="false"/>
          <w:color w:val="00000A"/>
          <w:lang w:val="pt-BR" w:eastAsia="pt-BR"/>
        </w:rPr>
      </w:pPr>
      <w:r>
        <w:rPr/>
      </w:r>
    </w:p>
    <w:p>
      <w:pPr>
        <w:pStyle w:val="Ttulo1"/>
        <w:spacing w:lineRule="auto" w:line="360" w:before="69" w:after="0"/>
        <w:ind w:right="12" w:hanging="0"/>
        <w:rPr>
          <w:rFonts w:eastAsia="Times New Roman"/>
          <w:b w:val="false"/>
          <w:b w:val="false"/>
          <w:bCs w:val="false"/>
          <w:color w:val="00000A"/>
          <w:lang w:val="pt-BR" w:eastAsia="pt-BR"/>
        </w:rPr>
      </w:pPr>
      <w:r>
        <w:rPr/>
      </w:r>
    </w:p>
    <w:p>
      <w:pPr>
        <w:pStyle w:val="Ttulo1"/>
        <w:spacing w:lineRule="auto" w:line="360" w:before="69" w:after="0"/>
        <w:ind w:left="88" w:right="12" w:hanging="0"/>
        <w:jc w:val="both"/>
        <w:rPr/>
      </w:pPr>
      <w:r>
        <w:rPr>
          <w:rFonts w:eastAsia="Times New Roman"/>
          <w:b w:val="false"/>
          <w:bCs w:val="false"/>
          <w:color w:val="00000A"/>
          <w:lang w:val="pt-BR" w:eastAsia="pt-BR"/>
        </w:rPr>
        <w:t>Informo que a Comissão Examinadora será constituída por mim, Orientador(a) e Presidente, Prof (a)________________________________________ e pelos docentes:</w:t>
      </w:r>
    </w:p>
    <w:p>
      <w:pPr>
        <w:pStyle w:val="Ttulo1"/>
        <w:spacing w:lineRule="auto" w:line="360" w:before="69" w:after="0"/>
        <w:ind w:left="88" w:right="12" w:hanging="0"/>
        <w:jc w:val="both"/>
        <w:rPr/>
      </w:pPr>
      <w:r>
        <w:rPr>
          <w:rFonts w:eastAsia="Times New Roman"/>
          <w:b w:val="false"/>
          <w:bCs w:val="false"/>
          <w:color w:val="00000A"/>
          <w:lang w:val="pt-BR" w:eastAsia="pt-BR"/>
        </w:rPr>
        <w:t>_________________________________________(Titular)</w:t>
      </w:r>
    </w:p>
    <w:p>
      <w:pPr>
        <w:pStyle w:val="Ttulo1"/>
        <w:spacing w:lineRule="auto" w:line="360" w:before="69" w:after="0"/>
        <w:ind w:left="88" w:right="12" w:hanging="0"/>
        <w:jc w:val="both"/>
        <w:rPr/>
      </w:pPr>
      <w:r>
        <w:rPr>
          <w:rFonts w:eastAsia="Times New Roman"/>
          <w:b w:val="false"/>
          <w:bCs w:val="false"/>
          <w:color w:val="00000A"/>
          <w:lang w:val="pt-BR" w:eastAsia="pt-BR"/>
        </w:rPr>
        <w:t>_________________________________________(Titular)</w:t>
      </w:r>
    </w:p>
    <w:p>
      <w:pPr>
        <w:pStyle w:val="Ttulo1"/>
        <w:spacing w:lineRule="auto" w:line="360" w:before="69" w:after="0"/>
        <w:ind w:left="88" w:right="12" w:hanging="0"/>
        <w:jc w:val="both"/>
        <w:rPr/>
      </w:pPr>
      <w:bookmarkStart w:id="70" w:name="__DdeLink__1993_860927865"/>
      <w:bookmarkEnd w:id="70"/>
      <w:r>
        <w:rPr>
          <w:rFonts w:eastAsia="Times New Roman"/>
          <w:b w:val="false"/>
          <w:bCs w:val="false"/>
          <w:color w:val="00000A"/>
          <w:lang w:val="pt-BR" w:eastAsia="pt-BR"/>
        </w:rPr>
        <w:t>_________________________________________(Suplente)</w:t>
      </w:r>
    </w:p>
    <w:p>
      <w:pPr>
        <w:pStyle w:val="Ttulo1"/>
        <w:spacing w:lineRule="auto" w:line="360" w:before="69" w:after="0"/>
        <w:ind w:left="88" w:right="12" w:hanging="0"/>
        <w:jc w:val="both"/>
        <w:rPr/>
      </w:pPr>
      <w:r>
        <w:rPr>
          <w:rFonts w:eastAsia="Times New Roman"/>
          <w:b w:val="false"/>
          <w:bCs w:val="false"/>
          <w:color w:val="00000A"/>
          <w:lang w:val="pt-BR" w:eastAsia="pt-BR"/>
        </w:rPr>
        <w:t>_________________________________________(Suplente)</w:t>
      </w:r>
    </w:p>
    <w:p>
      <w:pPr>
        <w:pStyle w:val="Ttulo1"/>
        <w:spacing w:lineRule="auto" w:line="360" w:before="69" w:after="0"/>
        <w:ind w:left="88" w:right="12" w:hanging="0"/>
        <w:jc w:val="both"/>
        <w:rPr>
          <w:rFonts w:eastAsia="Times New Roman"/>
          <w:b w:val="false"/>
          <w:b w:val="false"/>
          <w:bCs w:val="false"/>
          <w:color w:val="00000A"/>
          <w:lang w:val="pt-BR" w:eastAsia="pt-BR"/>
        </w:rPr>
      </w:pPr>
      <w:r>
        <w:rPr/>
      </w:r>
    </w:p>
    <w:p>
      <w:pPr>
        <w:pStyle w:val="Ttulo1"/>
        <w:spacing w:lineRule="auto" w:line="360" w:before="69" w:after="0"/>
        <w:ind w:left="88" w:right="12" w:hanging="0"/>
        <w:jc w:val="both"/>
        <w:rPr>
          <w:rFonts w:eastAsia="Times New Roman"/>
          <w:b w:val="false"/>
          <w:b w:val="false"/>
          <w:bCs w:val="false"/>
          <w:color w:val="00000A"/>
          <w:lang w:val="pt-BR" w:eastAsia="pt-BR"/>
        </w:rPr>
      </w:pPr>
      <w:r>
        <w:rPr/>
      </w:r>
    </w:p>
    <w:p>
      <w:pPr>
        <w:pStyle w:val="Ttulo1"/>
        <w:spacing w:lineRule="auto" w:line="360" w:before="69" w:after="0"/>
        <w:ind w:left="88" w:right="12" w:hanging="0"/>
        <w:jc w:val="both"/>
        <w:rPr/>
      </w:pPr>
      <w:r>
        <w:rPr>
          <w:rFonts w:eastAsia="Times New Roman"/>
          <w:b w:val="false"/>
          <w:bCs w:val="false"/>
          <w:color w:val="00000A"/>
          <w:lang w:val="pt-BR" w:eastAsia="pt-BR"/>
        </w:rPr>
        <w:t>Por todo o conteúdo ter sido analisado, discutido e decidido em conjunto e concordância com o(s) discente(s) ASSINO,</w:t>
      </w:r>
    </w:p>
    <w:p>
      <w:pPr>
        <w:pStyle w:val="Ttulo1"/>
        <w:spacing w:lineRule="auto" w:line="360" w:before="69" w:after="0"/>
        <w:ind w:left="88" w:right="12" w:hanging="0"/>
        <w:jc w:val="both"/>
        <w:rPr>
          <w:rFonts w:eastAsia="Times New Roman"/>
          <w:b w:val="false"/>
          <w:b w:val="false"/>
          <w:bCs w:val="false"/>
          <w:color w:val="00000A"/>
          <w:lang w:val="pt-BR" w:eastAsia="pt-BR"/>
        </w:rPr>
      </w:pPr>
      <w:r>
        <w:rPr/>
      </w:r>
    </w:p>
    <w:p>
      <w:pPr>
        <w:pStyle w:val="Ttulo1"/>
        <w:spacing w:lineRule="auto" w:line="360" w:before="69" w:after="0"/>
        <w:ind w:left="88" w:right="12" w:hanging="0"/>
        <w:jc w:val="both"/>
        <w:rPr>
          <w:rFonts w:eastAsia="Times New Roman"/>
          <w:b w:val="false"/>
          <w:b w:val="false"/>
          <w:bCs w:val="false"/>
          <w:color w:val="00000A"/>
          <w:lang w:val="pt-BR" w:eastAsia="pt-BR"/>
        </w:rPr>
      </w:pPr>
      <w:r>
        <w:rPr/>
      </w:r>
    </w:p>
    <w:p>
      <w:pPr>
        <w:pStyle w:val="Ttulo1"/>
        <w:spacing w:lineRule="auto" w:line="360" w:before="69" w:after="0"/>
        <w:ind w:left="88" w:right="12" w:hanging="0"/>
        <w:jc w:val="both"/>
        <w:rPr>
          <w:rFonts w:eastAsia="Times New Roman"/>
          <w:b w:val="false"/>
          <w:b w:val="false"/>
          <w:bCs w:val="false"/>
          <w:color w:val="00000A"/>
          <w:lang w:val="pt-BR" w:eastAsia="pt-BR"/>
        </w:rPr>
      </w:pPr>
      <w:r>
        <w:rPr/>
      </w:r>
    </w:p>
    <w:p>
      <w:pPr>
        <w:pStyle w:val="Ttulo1"/>
        <w:spacing w:lineRule="auto" w:line="360" w:before="69" w:after="0"/>
        <w:ind w:left="88" w:right="12" w:hanging="0"/>
        <w:jc w:val="center"/>
        <w:rPr>
          <w:rFonts w:eastAsia="Times New Roman"/>
          <w:b w:val="false"/>
          <w:b w:val="false"/>
          <w:bCs w:val="false"/>
          <w:color w:val="00000A"/>
          <w:lang w:val="pt-BR" w:eastAsia="pt-BR"/>
        </w:rPr>
      </w:pPr>
      <w:r>
        <w:rPr/>
      </w:r>
    </w:p>
    <w:p>
      <w:pPr>
        <w:pStyle w:val="Ttulo1"/>
        <w:spacing w:lineRule="auto" w:line="360" w:before="69" w:after="0"/>
        <w:ind w:left="88" w:right="12" w:hanging="0"/>
        <w:jc w:val="center"/>
        <w:rPr/>
      </w:pPr>
      <w:r>
        <w:rPr>
          <w:rFonts w:eastAsia="Times New Roman"/>
          <w:b w:val="false"/>
          <w:bCs w:val="false"/>
          <w:color w:val="00000A"/>
          <w:lang w:val="pt-BR" w:eastAsia="pt-BR"/>
        </w:rPr>
        <w:t>___________________________________________</w:t>
      </w:r>
    </w:p>
    <w:p>
      <w:pPr>
        <w:pStyle w:val="Ttulo1"/>
        <w:spacing w:lineRule="auto" w:line="360" w:before="69" w:after="0"/>
        <w:ind w:left="88" w:right="12" w:hanging="0"/>
        <w:jc w:val="center"/>
        <w:rPr/>
      </w:pPr>
      <w:r>
        <w:rPr>
          <w:rFonts w:eastAsia="Times New Roman"/>
          <w:b w:val="false"/>
          <w:bCs w:val="false"/>
          <w:color w:val="00000A"/>
          <w:lang w:val="pt-BR" w:eastAsia="pt-BR"/>
        </w:rPr>
        <w:t>Assinatura do Orientador</w:t>
      </w:r>
    </w:p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1077" w:right="1021" w:header="709" w:top="1021" w:footer="709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spacing w:lineRule="auto" w:line="360" w:before="240" w:after="0"/>
        <w:ind w:hanging="0"/>
        <w:jc w:val="center"/>
        <w:rPr>
          <w:rFonts w:ascii="Arial" w:hAnsi="Arial" w:cs="Arial"/>
        </w:rPr>
      </w:pPr>
      <w:r>
        <w:rPr/>
      </w:r>
    </w:p>
    <w:sectPr>
      <w:type w:val="continuous"/>
      <w:pgSz w:orient="landscape" w:w="16838" w:h="11906"/>
      <w:pgMar w:left="1077" w:right="1021" w:header="709" w:top="1021" w:footer="709" w:bottom="1134" w:gutter="0"/>
      <w:cols w:num="2" w:space="708" w:equalWidth="true" w:sep="false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I e Reitoria: Rua da Glória, nº 187 - Centro / CEP: 39100-000  Diamantina-MG-Brasil  / PABX: (38) 3531-1811</w:t>
    </w:r>
  </w:p>
  <w:p>
    <w:pPr>
      <w:pStyle w:val="Normal"/>
      <w:ind w:left="0" w:right="0" w:hanging="0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II:  Rodovia MGT 367,  km 583, nº 5000 - Alto da Jacuba /  CEP: 39100-000  Diamantina-MG-Brasil / PABX: (38) 3532-1200</w:t>
    </w:r>
  </w:p>
  <w:p>
    <w:pPr>
      <w:pStyle w:val="Normal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Avançado do Mucuri: Rua do Cruzeiro, nº 1, Jardim São Paulo / CEP: 39803-371 Teófilo Otoni-MG-Brasil / PABX: (33) 3522-6037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60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noVBand="0" w:val="01e0" w:noHBand="0" w:lastColumn="1" w:firstColumn="1" w:lastRow="1" w:firstRow="1"/>
    </w:tblPr>
    <w:tblGrid>
      <w:gridCol w:w="1439"/>
      <w:gridCol w:w="7199"/>
      <w:gridCol w:w="1622"/>
    </w:tblGrid>
    <w:tr>
      <w:trPr/>
      <w:tc>
        <w:tcPr>
          <w:tcW w:w="1439" w:type="dxa"/>
          <w:tcBorders/>
          <w:shd w:fill="auto" w:val="clear"/>
          <w:vAlign w:val="center"/>
        </w:tcPr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800100" cy="809625"/>
                <wp:effectExtent l="0" t="0" r="0" b="0"/>
                <wp:docPr id="2" name="Imagem 4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9" w:type="dxa"/>
          <w:tcBorders/>
          <w:shd w:fill="auto" w:val="clear"/>
          <w:vAlign w:val="center"/>
        </w:tcPr>
        <w:p>
          <w:pPr>
            <w:pStyle w:val="Cabealho"/>
            <w:tabs>
              <w:tab w:val="right" w:pos="8504" w:leader="none"/>
            </w:tabs>
            <w:jc w:val="center"/>
            <w:rPr>
              <w:rFonts w:ascii="Arial" w:hAnsi="Arial" w:cs="Arial"/>
              <w:b/>
              <w:b/>
              <w:sz w:val="18"/>
              <w:szCs w:val="18"/>
            </w:rPr>
          </w:pPr>
          <w:r>
            <w:rPr>
              <w:rFonts w:cs="Arial" w:ascii="Arial" w:hAnsi="Arial"/>
              <w:b/>
              <w:sz w:val="18"/>
              <w:szCs w:val="18"/>
            </w:rPr>
            <w:t>MINISTÉRIO DA EDUCAÇÃO</w:t>
          </w:r>
        </w:p>
        <w:p>
          <w:pPr>
            <w:pStyle w:val="Cabealho"/>
            <w:tabs>
              <w:tab w:val="right" w:pos="8504" w:leader="none"/>
            </w:tabs>
            <w:jc w:val="center"/>
            <w:rPr>
              <w:rFonts w:ascii="Arial" w:hAnsi="Arial" w:cs="Arial"/>
              <w:b/>
              <w:b/>
              <w:sz w:val="20"/>
              <w:szCs w:val="20"/>
            </w:rPr>
          </w:pPr>
          <w:r>
            <w:rPr>
              <w:rFonts w:cs="Arial" w:ascii="Arial" w:hAnsi="Arial"/>
              <w:b/>
              <w:sz w:val="20"/>
              <w:szCs w:val="20"/>
            </w:rPr>
            <w:t>UNIVERSIDADE FEDERAL DOS VALES DO JEQUITINHONHA E MUCURI</w:t>
          </w:r>
        </w:p>
        <w:p>
          <w:pPr>
            <w:pStyle w:val="Cabealho"/>
            <w:tabs>
              <w:tab w:val="right" w:pos="8504" w:leader="none"/>
            </w:tabs>
            <w:jc w:val="center"/>
            <w:rPr>
              <w:rFonts w:ascii="Arial" w:hAnsi="Arial" w:cs="Arial"/>
              <w:b/>
              <w:b/>
              <w:sz w:val="18"/>
              <w:szCs w:val="18"/>
            </w:rPr>
          </w:pPr>
          <w:r>
            <w:rPr>
              <w:rFonts w:cs="Arial" w:ascii="Arial" w:hAnsi="Arial"/>
              <w:b/>
              <w:sz w:val="18"/>
              <w:szCs w:val="18"/>
            </w:rPr>
            <w:t>CAMPUS DO MUCURI – TEÓFILO OTONI – MG</w:t>
          </w:r>
        </w:p>
        <w:p>
          <w:pPr>
            <w:pStyle w:val="Cabealho"/>
            <w:tabs>
              <w:tab w:val="right" w:pos="8504" w:leader="none"/>
            </w:tabs>
            <w:jc w:val="center"/>
            <w:rPr/>
          </w:pPr>
          <w:r>
            <w:rPr>
              <w:rFonts w:cs="Arial" w:ascii="Arial" w:hAnsi="Arial"/>
              <w:b/>
              <w:sz w:val="18"/>
              <w:szCs w:val="18"/>
            </w:rPr>
            <w:t xml:space="preserve">INSTITUTO DE CIÊNCIA, ENGENHARIA E TECNOLOGIA </w:t>
          </w:r>
        </w:p>
        <w:p>
          <w:pPr>
            <w:pStyle w:val="Cabealho"/>
            <w:tabs>
              <w:tab w:val="right" w:pos="8504" w:leader="none"/>
            </w:tabs>
            <w:jc w:val="center"/>
            <w:rPr>
              <w:rFonts w:ascii="Arial" w:hAnsi="Arial" w:cs="Arial"/>
              <w:b/>
              <w:b/>
              <w:sz w:val="18"/>
              <w:szCs w:val="18"/>
            </w:rPr>
          </w:pPr>
          <w:r>
            <w:rPr>
              <w:rFonts w:cs="Arial" w:ascii="Arial" w:hAnsi="Arial"/>
              <w:b/>
              <w:sz w:val="18"/>
              <w:szCs w:val="18"/>
            </w:rPr>
            <w:t>CURSO DE CIÊNCIA E TECNOLOGIA</w:t>
          </w:r>
        </w:p>
        <w:p>
          <w:pPr>
            <w:pStyle w:val="Cabealho"/>
            <w:tabs>
              <w:tab w:val="right" w:pos="8504" w:leader="none"/>
            </w:tabs>
            <w:jc w:val="center"/>
            <w:rPr/>
          </w:pPr>
          <w:hyperlink r:id="rId2">
            <w:r>
              <w:rPr>
                <w:rStyle w:val="LinkdaInternet"/>
                <w:rFonts w:cs="Arial" w:ascii="Arial" w:hAnsi="Arial"/>
                <w:b/>
                <w:sz w:val="16"/>
                <w:szCs w:val="16"/>
              </w:rPr>
              <w:t>www.ufvjm.edu.br</w:t>
            </w:r>
          </w:hyperlink>
          <w:r>
            <w:rPr>
              <w:rFonts w:cs="Arial" w:ascii="Arial" w:hAnsi="Arial"/>
              <w:b/>
              <w:sz w:val="16"/>
              <w:szCs w:val="16"/>
            </w:rPr>
            <w:t xml:space="preserve">         </w:t>
          </w:r>
          <w:hyperlink r:id="rId3">
            <w:r>
              <w:rPr>
                <w:rStyle w:val="LinkdaInternet"/>
                <w:rFonts w:cs="Arial" w:ascii="Arial" w:hAnsi="Arial"/>
                <w:b/>
                <w:sz w:val="16"/>
                <w:szCs w:val="16"/>
              </w:rPr>
              <w:t>bct@ufvjm.edu.br</w:t>
            </w:r>
          </w:hyperlink>
          <w:r>
            <w:rPr>
              <w:rFonts w:cs="Arial" w:ascii="Arial" w:hAnsi="Arial"/>
              <w:b/>
              <w:sz w:val="16"/>
              <w:szCs w:val="16"/>
            </w:rPr>
            <w:t xml:space="preserve"> </w:t>
          </w:r>
        </w:p>
      </w:tc>
      <w:tc>
        <w:tcPr>
          <w:tcW w:w="1622" w:type="dxa"/>
          <w:tcBorders/>
          <w:shd w:fill="auto" w:val="clear"/>
          <w:vAlign w:val="center"/>
        </w:tcPr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895350" cy="685800"/>
                <wp:effectExtent l="0" t="0" r="0" b="0"/>
                <wp:docPr id="3" name="Imagem 3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4e84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pt-BR" w:val="pt-BR" w:bidi="ar-SA"/>
    </w:rPr>
  </w:style>
  <w:style w:type="paragraph" w:styleId="Ttulo1">
    <w:name w:val="Título 1"/>
    <w:basedOn w:val="Normal"/>
    <w:link w:val="Ttulo1Char"/>
    <w:rsid w:val="00593a4d"/>
    <w:pPr>
      <w:ind w:left="1520" w:hanging="0"/>
      <w:textAlignment w:val="baseline"/>
      <w:outlineLvl w:val="0"/>
    </w:pPr>
    <w:rPr>
      <w:rFonts w:ascii="Arial" w:hAnsi="Arial" w:eastAsia="Arial" w:cs="Arial"/>
      <w:b/>
      <w:bCs/>
      <w:color w:val="00000A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54e84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54e84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a54e84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a54e84"/>
    <w:rPr>
      <w:rFonts w:ascii="Times New Roman" w:hAnsi="Times New Roman"/>
      <w:b/>
      <w:i/>
      <w:sz w:val="24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54e84"/>
    <w:rPr>
      <w:rFonts w:ascii="Tahoma" w:hAnsi="Tahoma" w:eastAsia="Times New Roman" w:cs="Tahoma"/>
      <w:sz w:val="16"/>
      <w:szCs w:val="16"/>
      <w:lang w:eastAsia="pt-BR"/>
    </w:rPr>
  </w:style>
  <w:style w:type="character" w:styleId="Nfaseforte" w:customStyle="1">
    <w:name w:val="Ênfase forte"/>
    <w:rPr>
      <w:b/>
      <w:bCs/>
    </w:rPr>
  </w:style>
  <w:style w:type="character" w:styleId="Nfase">
    <w:name w:val="Ênfase"/>
    <w:rPr>
      <w:i/>
      <w:iCs/>
    </w:rPr>
  </w:style>
  <w:style w:type="character" w:styleId="LinkdaInternet">
    <w:name w:val="Link da Internet"/>
    <w:semiHidden/>
    <w:rsid w:val="002a2299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qFormat/>
    <w:rsid w:val="00593a4d"/>
    <w:rPr>
      <w:rFonts w:ascii="Arial" w:hAnsi="Arial" w:eastAsia="Arial" w:cs="Arial"/>
      <w:b/>
      <w:bCs/>
      <w:sz w:val="24"/>
      <w:szCs w:val="24"/>
      <w:lang w:val="en-US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">
    <w:name w:val="Cabeçalho"/>
    <w:basedOn w:val="Normal"/>
    <w:link w:val="CabealhoChar"/>
    <w:unhideWhenUsed/>
    <w:rsid w:val="00a54e84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a54e84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54e84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54e84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ufvjm.edu.br/" TargetMode="External"/><Relationship Id="rId3" Type="http://schemas.openxmlformats.org/officeDocument/2006/relationships/hyperlink" Target="mailto:prograd@ufvjm.edu.br" TargetMode="External"/><Relationship Id="rId4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Application>LibreOffice/4.4.0.3$Windows_x86 LibreOffice_project/de093506bcdc5fafd9023ee680b8c60e3e0645d7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2018-06-15T01:46:00Z</dcterms:created>
  <dc:creator>Douglas</dc:creator>
  <dc:language>pt-BR</dc:language>
  <cp:lastPrinted>2017-09-11T15:52:00Z</cp:lastPrinted>
  <dcterms:modified xsi:type="dcterms:W3CDTF">2018-12-18T10:07:36Z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