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AUTORIZAÇÃO DE ACESSO</w:t>
      </w:r>
    </w:p>
    <w:p>
      <w:pPr>
        <w:pStyle w:val="Normal"/>
        <w:jc w:val="center"/>
        <w:rPr>
          <w:rFonts w:ascii="Arial" w:hAnsi="Arial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 xml:space="preserve">(Resolução do ICET N° 09, de 17/01/2017 – Art. </w:t>
      </w:r>
      <w:r>
        <w:rPr>
          <w:rFonts w:ascii="Arial" w:hAnsi="Arial"/>
          <w:b w:val="false"/>
          <w:bCs w:val="false"/>
          <w:sz w:val="18"/>
          <w:szCs w:val="18"/>
        </w:rPr>
        <w:t>13 §1º</w:t>
      </w:r>
      <w:r>
        <w:rPr>
          <w:rFonts w:ascii="Arial" w:hAnsi="Arial"/>
          <w:b w:val="false"/>
          <w:bCs w:val="false"/>
          <w:sz w:val="18"/>
          <w:szCs w:val="18"/>
        </w:rPr>
        <w:t>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Eu, (nome </w:t>
      </w:r>
      <w:r>
        <w:rPr>
          <w:rFonts w:ascii="Arial" w:hAnsi="Arial"/>
          <w:sz w:val="20"/>
          <w:szCs w:val="20"/>
        </w:rPr>
        <w:t>do Coordenador do LAICET</w:t>
      </w:r>
      <w:r>
        <w:rPr>
          <w:rFonts w:ascii="Arial" w:hAnsi="Arial"/>
          <w:sz w:val="20"/>
          <w:szCs w:val="20"/>
        </w:rPr>
        <w:t xml:space="preserve">), </w:t>
      </w:r>
      <w:r>
        <w:rPr>
          <w:rFonts w:ascii="Arial" w:hAnsi="Arial"/>
          <w:sz w:val="20"/>
          <w:szCs w:val="20"/>
        </w:rPr>
        <w:t>autorizo o(a) (nome do autorizado), (documento), a utilizar o (nome do LAICET) fora do horário de funcionamento do ICET de acordo com o cronograma abaixo. As atividades serão acompanhadas pelo servidor (nome), (SIAPE). (Caso a autorização seja sem acompanhamento favor suprimir a última frase).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(localidade), (dia) de (mês) de (ano).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(assinatura </w:t>
      </w:r>
      <w:r>
        <w:rPr>
          <w:rFonts w:ascii="Arial" w:hAnsi="Arial"/>
          <w:sz w:val="20"/>
          <w:szCs w:val="20"/>
        </w:rPr>
        <w:t>do Coordenador</w:t>
      </w:r>
      <w:r>
        <w:rPr>
          <w:rFonts w:ascii="Arial" w:hAnsi="Arial"/>
          <w:sz w:val="20"/>
          <w:szCs w:val="20"/>
        </w:rPr>
        <w:t>)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carimbo</w:t>
      </w:r>
      <w:r>
        <w:rPr>
          <w:rFonts w:ascii="Arial" w:hAnsi="Arial"/>
          <w:sz w:val="20"/>
          <w:szCs w:val="20"/>
        </w:rPr>
        <w:t>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color w:val="CC0000"/>
          <w:sz w:val="18"/>
          <w:szCs w:val="18"/>
        </w:rPr>
      </w:pPr>
      <w:r>
        <w:rPr>
          <w:rFonts w:ascii="Arial" w:hAnsi="Arial"/>
          <w:color w:val="CC0000"/>
          <w:sz w:val="18"/>
          <w:szCs w:val="18"/>
        </w:rPr>
      </w:r>
    </w:p>
    <w:sectPr>
      <w:headerReference w:type="default" r:id="rId2"/>
      <w:type w:val="nextPage"/>
      <w:pgSz w:w="11906" w:h="16838"/>
      <w:pgMar w:left="737" w:right="737" w:header="397" w:top="1816" w:footer="0" w:bottom="39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054850" cy="53911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2296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2017-01-19T15:45:02Z</dcterms:created>
  <dc:language>pt-BR</dc:language>
  <dcterms:modified xsi:type="dcterms:W3CDTF">2017-01-23T14:31:18Z</dcterms:modified>
  <cp:revision>8</cp:revision>
</cp:coreProperties>
</file>