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1.jpeg" ContentType="image/jpeg"/>
  <Override PartName="/word/media/image1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108"/>
      </w:tblPr>
      <w:tblGrid>
        <w:gridCol w:w="1558"/>
        <w:gridCol w:w="6516"/>
        <w:gridCol w:w="1708"/>
      </w:tblGrid>
      <w:tr>
        <w:trPr>
          <w:trHeight w:hRule="atLeast" w:val="1438"/>
          <w:cantSplit w:val="false"/>
        </w:trPr>
        <w:tc>
          <w:tcPr>
            <w:tcW w:type="dxa" w:w="15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napToGrid w:val="false"/>
              <w:jc w:val="center"/>
            </w:pPr>
            <w:r>
              <w:rPr>
                <w:drawing>
                  <wp:inline distB="0" distL="0" distR="0" distT="0">
                    <wp:extent cx="803275" cy="649605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3275" cy="649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65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napToGrid w:val="false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MINISTÉRIO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EDUCAÇÃO</w:t>
            </w:r>
          </w:p>
          <w:p>
            <w:pPr>
              <w:pStyle w:val="style25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UNIVERSIDADE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FEDERAL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VALES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JEQUITINHONHA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MUCURI</w:t>
            </w:r>
          </w:p>
          <w:p>
            <w:pPr>
              <w:pStyle w:val="style25"/>
              <w:jc w:val="center"/>
            </w:pPr>
            <w:r>
              <w:rPr>
                <w:rFonts w:cs="Arial"/>
                <w:b/>
                <w:sz w:val="18"/>
                <w:szCs w:val="18"/>
              </w:rPr>
            </w:r>
          </w:p>
          <w:p>
            <w:pPr>
              <w:pStyle w:val="style25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Programa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Pós-Graduação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em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Geologia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PPGGeo</w:t>
            </w:r>
          </w:p>
        </w:tc>
        <w:tc>
          <w:tcPr>
            <w:tcW w:type="dxa" w:w="17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napToGrid w:val="false"/>
              <w:jc w:val="center"/>
            </w:pPr>
            <w:r>
              <w:rPr>
                <w:drawing>
                  <wp:inline distB="0" distL="0" distR="0" distT="0">
                    <wp:extent cx="798195" cy="764540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8195" cy="764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</w:tr>
    </w:tbl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jc w:val="center"/>
      </w:pPr>
      <w:r>
        <w:rPr>
          <w:rFonts w:ascii="Berylium" w:hAnsi="Berylium"/>
          <w:b/>
          <w:bCs/>
          <w:sz w:val="22"/>
          <w:szCs w:val="22"/>
          <w:u w:val="single"/>
        </w:rPr>
        <w:t>FORMULÁRIO DE CREDENCIAMENTO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 xml:space="preserve">1. </w:t>
      </w:r>
      <w:r>
        <w:rPr>
          <w:rFonts w:ascii="Berylium" w:cs="Arial" w:hAnsi="Berylium"/>
          <w:b w:val="false"/>
          <w:bCs w:val="false"/>
          <w:sz w:val="22"/>
          <w:szCs w:val="22"/>
          <w:u w:val="single"/>
        </w:rPr>
        <w:t>DADOS DE IDENTIFICAÇÃO</w:t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Nome completo:</w:t>
        <w:tab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Instituição:</w:t>
        <w:tab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Unidade:</w:t>
        <w:tab/>
      </w:r>
    </w:p>
    <w:p>
      <w:pPr>
        <w:pStyle w:val="style21"/>
      </w:pPr>
      <w:r>
        <w:rPr>
          <w:rFonts w:cs="Arial"/>
        </w:rPr>
        <w:t>Data de Admissão: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 xml:space="preserve">2. </w:t>
      </w:r>
      <w:r>
        <w:rPr>
          <w:rFonts w:ascii="Berylium" w:cs="Arial" w:hAnsi="Berylium"/>
          <w:b w:val="false"/>
          <w:bCs w:val="false"/>
          <w:sz w:val="22"/>
          <w:szCs w:val="22"/>
          <w:u w:val="single"/>
        </w:rPr>
        <w:t>FORMAÇÃO ACADÊMICA</w:t>
      </w:r>
    </w:p>
    <w:p>
      <w:pPr>
        <w:pStyle w:val="style0"/>
        <w:spacing w:line="276" w:lineRule="auto"/>
      </w:pPr>
      <w:r>
        <w:rPr>
          <w:rFonts w:ascii="Berylium" w:cs="Arial" w:hAnsi="Berylium"/>
          <w:b/>
          <w:bCs/>
          <w:i w:val="false"/>
          <w:iCs w:val="false"/>
          <w:sz w:val="22"/>
          <w:szCs w:val="22"/>
          <w:u w:val="single"/>
        </w:rPr>
        <w:t>Graduação:</w:t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Instituição:</w:t>
        <w:tab/>
      </w:r>
    </w:p>
    <w:p>
      <w:pPr>
        <w:pStyle w:val="style21"/>
      </w:pPr>
      <w:r>
        <w:rPr>
          <w:rFonts w:cs="Arial"/>
        </w:rPr>
        <w:t>Curso:</w:t>
        <w:tab/>
        <w:tab/>
        <w:tab/>
        <w:tab/>
        <w:tab/>
        <w:tab/>
        <w:tab/>
        <w:tab/>
        <w:tab/>
      </w:r>
      <w:r>
        <w:rPr>
          <w:rFonts w:ascii="Berylium" w:cs="Arial" w:hAnsi="Berylium"/>
          <w:b w:val="false"/>
          <w:bCs w:val="false"/>
          <w:sz w:val="22"/>
          <w:szCs w:val="22"/>
        </w:rPr>
        <w:t>Ano de conclusão:</w:t>
        <w:tab/>
      </w:r>
    </w:p>
    <w:p>
      <w:pPr>
        <w:pStyle w:val="style0"/>
        <w:spacing w:line="276" w:lineRule="auto"/>
      </w:pPr>
      <w:r>
        <w:rPr>
          <w:rFonts w:ascii="Berylium" w:cs="Arial" w:hAnsi="Berylium"/>
          <w:b/>
          <w:bCs/>
          <w:sz w:val="22"/>
          <w:szCs w:val="22"/>
          <w:u w:val="single"/>
        </w:rPr>
        <w:t>Pós-Graduação:</w:t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  <w:u w:val="single"/>
        </w:rPr>
        <w:t>Mestrado:</w:t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Instituição:</w:t>
        <w:tab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Área:</w:t>
        <w:tab/>
        <w:tab/>
        <w:tab/>
        <w:tab/>
        <w:tab/>
        <w:tab/>
        <w:tab/>
        <w:tab/>
        <w:tab/>
        <w:t>Ano de conclusão:</w:t>
        <w:tab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  <w:u w:val="single"/>
        </w:rPr>
        <w:t>Doutorado</w:t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Instituição:</w:t>
        <w:tab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Área:</w:t>
        <w:tab/>
        <w:tab/>
        <w:tab/>
        <w:tab/>
        <w:tab/>
        <w:tab/>
        <w:tab/>
        <w:tab/>
        <w:tab/>
        <w:t>Ano de conclusão:</w:t>
        <w:tab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  <w:u w:val="single"/>
        </w:rPr>
        <w:t>Pós-Doutorado</w:t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Instituição:</w:t>
        <w:tab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Área:</w:t>
        <w:tab/>
        <w:tab/>
        <w:tab/>
        <w:tab/>
        <w:tab/>
        <w:tab/>
        <w:tab/>
        <w:tab/>
        <w:tab/>
        <w:t>Ano de conclusão:</w:t>
        <w:tab/>
      </w:r>
    </w:p>
    <w:p>
      <w:pPr>
        <w:pStyle w:val="style21"/>
      </w:pPr>
      <w:r>
        <w:rPr>
          <w:rFonts w:ascii="Berylium" w:cs="Arial" w:hAnsi="Berylium"/>
          <w:b w:val="false"/>
          <w:bCs w:val="false"/>
          <w:sz w:val="22"/>
          <w:szCs w:val="22"/>
        </w:rPr>
        <w:t>* Inserir as linhas necessárias para pós-doutorado, se for o caso.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pageBreakBefore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 xml:space="preserve">3. </w:t>
      </w:r>
      <w:r>
        <w:rPr>
          <w:rFonts w:ascii="Berylium" w:cs="Arial" w:hAnsi="Berylium"/>
          <w:b w:val="false"/>
          <w:bCs w:val="false"/>
          <w:sz w:val="22"/>
          <w:szCs w:val="22"/>
          <w:u w:val="single"/>
        </w:rPr>
        <w:t>INFORMAÇÕES DA SOLICITAÇÃO</w:t>
      </w:r>
    </w:p>
    <w:p>
      <w:pPr>
        <w:pStyle w:val="style0"/>
        <w:spacing w:line="276" w:lineRule="auto"/>
      </w:pPr>
      <w:bookmarkStart w:id="0" w:name="_GoBack"/>
      <w:bookmarkEnd w:id="0"/>
      <w:r>
        <w:rPr>
          <w:rFonts w:ascii="Berylium" w:cs="Arial" w:hAnsi="Berylium"/>
          <w:b w:val="false"/>
          <w:bCs w:val="false"/>
          <w:sz w:val="22"/>
          <w:szCs w:val="22"/>
        </w:rPr>
        <w:t>Linha de pesquisa pretendida:</w:t>
        <w:tab/>
      </w:r>
    </w:p>
    <w:p>
      <w:pPr>
        <w:pStyle w:val="style0"/>
        <w:spacing w:line="276" w:lineRule="auto"/>
      </w:pPr>
      <w:r>
        <w:rPr>
          <w:rFonts w:ascii="Berylium" w:cs="Arial" w:hAnsi="Berylium"/>
          <w:b w:val="false"/>
          <w:bCs w:val="false"/>
          <w:sz w:val="22"/>
          <w:szCs w:val="22"/>
        </w:rPr>
        <w:t>Vínculo</w:t>
        <w:tab/>
        <w:t>Permanente (    )</w:t>
        <w:tab/>
        <w:t>Colaborador (    )</w:t>
      </w:r>
    </w:p>
    <w:p>
      <w:pPr>
        <w:pStyle w:val="style21"/>
      </w:pPr>
      <w:r>
        <w:rPr/>
      </w:r>
    </w:p>
    <w:tbl>
      <w:tblPr>
        <w:jc w:val="left"/>
        <w:tblBorders/>
        <w:tblInd w:type="dxa" w:w="-108"/>
      </w:tblPr>
      <w:tblGrid>
        <w:gridCol w:w="10490"/>
      </w:tblGrid>
      <w:tr>
        <w:trPr>
          <w:cantSplit w:val="false"/>
        </w:trPr>
        <w:tc>
          <w:tcPr>
            <w:tcW w:type="dxa" w:w="104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0"/>
                <w:numId w:val="2"/>
              </w:numPr>
              <w:jc w:val="left"/>
            </w:pPr>
            <w:r>
              <w:rPr>
                <w:rFonts w:ascii="Berylium" w:cs="Arial" w:hAnsi="Berylium"/>
                <w:b w:val="false"/>
                <w:bCs w:val="false"/>
                <w:sz w:val="22"/>
                <w:szCs w:val="22"/>
              </w:rPr>
              <w:t>Assinatura:</w:t>
            </w:r>
          </w:p>
          <w:p>
            <w:pPr>
              <w:pStyle w:val="style3"/>
              <w:numPr>
                <w:ilvl w:val="2"/>
                <w:numId w:val="2"/>
              </w:numPr>
              <w:jc w:val="left"/>
            </w:pPr>
            <w:r>
              <w:rPr/>
            </w:r>
          </w:p>
          <w:p>
            <w:pPr>
              <w:pStyle w:val="style3"/>
              <w:numPr>
                <w:ilvl w:val="2"/>
                <w:numId w:val="2"/>
              </w:numPr>
              <w:jc w:val="left"/>
            </w:pPr>
            <w:r>
              <w:rPr/>
            </w:r>
          </w:p>
          <w:p>
            <w:pPr>
              <w:pStyle w:val="style3"/>
              <w:numPr>
                <w:ilvl w:val="0"/>
                <w:numId w:val="2"/>
              </w:numPr>
              <w:jc w:val="center"/>
            </w:pPr>
            <w:r>
              <w:rPr>
                <w:rFonts w:ascii="Berylium" w:cs="Arial" w:hAnsi="Berylium"/>
                <w:b w:val="false"/>
                <w:bCs w:val="false"/>
                <w:sz w:val="22"/>
                <w:szCs w:val="22"/>
              </w:rPr>
              <w:t xml:space="preserve">Diamantina,        de                         de </w:t>
            </w:r>
          </w:p>
        </w:tc>
      </w:tr>
    </w:tbl>
    <w:p>
      <w:pPr>
        <w:pStyle w:val="style0"/>
        <w:spacing w:after="0" w:before="0"/>
        <w:jc w:val="center"/>
      </w:pPr>
      <w:r>
        <w:rPr/>
      </w:r>
    </w:p>
    <w:sectPr>
      <w:headerReference r:id="rId4" w:type="default"/>
      <w:type w:val="nextPage"/>
      <w:pgSz w:h="16838" w:w="11906"/>
      <w:pgMar w:bottom="1134" w:footer="0" w:gutter="0" w:header="709" w:left="1134" w:right="1134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t-BR"/>
    </w:rPr>
  </w:style>
  <w:style w:styleId="style3" w:type="paragraph">
    <w:name w:val="Título 3"/>
    <w:basedOn w:val="style0"/>
    <w:next w:val="style21"/>
    <w:pPr>
      <w:keepNext/>
      <w:numPr>
        <w:ilvl w:val="2"/>
        <w:numId w:val="1"/>
      </w:numPr>
      <w:spacing w:after="0" w:before="0" w:line="360" w:lineRule="auto"/>
      <w:jc w:val="both"/>
      <w:outlineLvl w:val="2"/>
    </w:pPr>
    <w:rPr>
      <w:rFonts w:ascii="Times New Roman" w:cs="Times New Roman" w:eastAsia="Times New Roman" w:hAnsi="Times New Roman"/>
      <w:b/>
      <w:bCs/>
      <w:sz w:val="24"/>
      <w:szCs w:val="20"/>
      <w:lang w:eastAsia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Título 3 Char"/>
    <w:basedOn w:val="style15"/>
    <w:next w:val="style19"/>
    <w:rPr>
      <w:rFonts w:ascii="Times New Roman" w:cs="Times New Roman" w:eastAsia="Times New Roman" w:hAnsi="Times New Roman"/>
      <w:b/>
      <w:sz w:val="24"/>
      <w:szCs w:val="20"/>
      <w:lang w:eastAsia="pt-BR"/>
    </w:rPr>
  </w:style>
  <w:style w:styleId="style20" w:type="paragraph">
    <w:name w:val="Título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Co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beçalho"/>
    <w:basedOn w:val="style0"/>
    <w:next w:val="style2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6" w:type="paragraph">
    <w:name w:val="Rodapé"/>
    <w:basedOn w:val="style0"/>
    <w:next w:val="style2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Corpo de texto 31"/>
    <w:basedOn w:val="style0"/>
    <w:next w:val="style28"/>
    <w:pPr>
      <w:overflowPunct w:val="false"/>
      <w:spacing w:after="0" w:before="0" w:line="360" w:lineRule="auto"/>
      <w:jc w:val="both"/>
    </w:pPr>
    <w:rPr>
      <w:rFonts w:ascii="Arial" w:cs="Times New Roman" w:eastAsia="Times New Roman" w:hAnsi="Arial"/>
      <w:b/>
      <w:sz w:val="20"/>
      <w:szCs w:val="20"/>
      <w:lang w:eastAsia="pt-BR"/>
    </w:rPr>
  </w:style>
  <w:style w:styleId="style29" w:type="paragraph">
    <w:name w:val="List Paragraph"/>
    <w:basedOn w:val="style0"/>
    <w:next w:val="style29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jpeg"/><Relationship Id="rId3" Type="http://schemas.openxmlformats.org/officeDocument/2006/relationships/image" Target="media/image12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2016-07-06T20:32:00.00Z</dcterms:created>
  <dc:creator>Secretaria Pós</dc:creator>
  <cp:lastModifiedBy>Secretaria Pós</cp:lastModifiedBy>
  <dcterms:modified xsi:type="dcterms:W3CDTF">2016-07-06T21:03:00.00Z</dcterms:modified>
  <cp:revision>10</cp:revision>
</cp:coreProperties>
</file>