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D" w:rsidRPr="00A01D6D" w:rsidRDefault="002C671A" w:rsidP="00A01D6D">
      <w:pPr>
        <w:jc w:val="center"/>
        <w:rPr>
          <w:b/>
        </w:rPr>
      </w:pPr>
      <w:r>
        <w:rPr>
          <w:b/>
        </w:rPr>
        <w:t>Anexo I</w:t>
      </w:r>
      <w:bookmarkStart w:id="0" w:name="_GoBack"/>
      <w:bookmarkEnd w:id="0"/>
    </w:p>
    <w:p w:rsidR="004D5056" w:rsidRDefault="00D0066F">
      <w:r>
        <w:t>Análise de currículo</w:t>
      </w:r>
    </w:p>
    <w:p w:rsidR="00D0066F" w:rsidRDefault="00A01D6D">
      <w:r>
        <w:t>Candidato nº: 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6"/>
        <w:gridCol w:w="1291"/>
        <w:gridCol w:w="1275"/>
        <w:gridCol w:w="1238"/>
      </w:tblGrid>
      <w:tr w:rsidR="00A01D6D" w:rsidTr="00A01D6D">
        <w:trPr>
          <w:trHeight w:val="270"/>
        </w:trPr>
        <w:tc>
          <w:tcPr>
            <w:tcW w:w="4928" w:type="dxa"/>
          </w:tcPr>
          <w:p w:rsidR="00A01D6D" w:rsidRPr="00A01D6D" w:rsidRDefault="00A01D6D" w:rsidP="00A01D6D">
            <w:pPr>
              <w:jc w:val="center"/>
              <w:rPr>
                <w:b/>
              </w:rPr>
            </w:pPr>
            <w:r w:rsidRPr="00A01D6D">
              <w:rPr>
                <w:b/>
              </w:rPr>
              <w:t>Categorias</w:t>
            </w:r>
          </w:p>
        </w:tc>
        <w:tc>
          <w:tcPr>
            <w:tcW w:w="1276" w:type="dxa"/>
          </w:tcPr>
          <w:p w:rsidR="00A01D6D" w:rsidRPr="00A01D6D" w:rsidRDefault="00A01D6D" w:rsidP="00A01D6D">
            <w:pPr>
              <w:jc w:val="center"/>
              <w:rPr>
                <w:b/>
              </w:rPr>
            </w:pPr>
            <w:r w:rsidRPr="00A01D6D">
              <w:rPr>
                <w:b/>
              </w:rPr>
              <w:t>Ponto por categoria</w:t>
            </w:r>
          </w:p>
        </w:tc>
        <w:tc>
          <w:tcPr>
            <w:tcW w:w="1275" w:type="dxa"/>
          </w:tcPr>
          <w:p w:rsidR="00A01D6D" w:rsidRPr="00A01D6D" w:rsidRDefault="00A01D6D" w:rsidP="00A01D6D">
            <w:pPr>
              <w:jc w:val="center"/>
              <w:rPr>
                <w:b/>
              </w:rPr>
            </w:pPr>
            <w:r w:rsidRPr="00A01D6D">
              <w:rPr>
                <w:b/>
              </w:rPr>
              <w:t>Pontuação máxima</w:t>
            </w:r>
          </w:p>
          <w:p w:rsidR="00A01D6D" w:rsidRPr="00A01D6D" w:rsidRDefault="00A01D6D" w:rsidP="00A01D6D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A01D6D" w:rsidRPr="00A01D6D" w:rsidRDefault="00A01D6D" w:rsidP="00A01D6D">
            <w:pPr>
              <w:jc w:val="center"/>
              <w:rPr>
                <w:b/>
              </w:rPr>
            </w:pPr>
            <w:r w:rsidRPr="00A01D6D">
              <w:rPr>
                <w:b/>
              </w:rPr>
              <w:t>Valor total</w:t>
            </w:r>
          </w:p>
        </w:tc>
      </w:tr>
      <w:tr w:rsidR="00A01D6D" w:rsidTr="00A01D6D">
        <w:trPr>
          <w:trHeight w:val="255"/>
        </w:trPr>
        <w:tc>
          <w:tcPr>
            <w:tcW w:w="4928" w:type="dxa"/>
          </w:tcPr>
          <w:p w:rsidR="00A01D6D" w:rsidRPr="00A01D6D" w:rsidRDefault="00A01D6D" w:rsidP="00A01D6D">
            <w:pPr>
              <w:rPr>
                <w:b/>
              </w:rPr>
            </w:pPr>
            <w:r w:rsidRPr="00A01D6D">
              <w:rPr>
                <w:b/>
              </w:rPr>
              <w:t xml:space="preserve">Monitoria </w:t>
            </w:r>
          </w:p>
          <w:p w:rsidR="00A01D6D" w:rsidRDefault="00A01D6D" w:rsidP="00A01D6D">
            <w:pPr>
              <w:pStyle w:val="PargrafodaLista"/>
              <w:numPr>
                <w:ilvl w:val="0"/>
                <w:numId w:val="2"/>
              </w:numPr>
            </w:pPr>
            <w:r>
              <w:t xml:space="preserve">Remunerada </w:t>
            </w:r>
          </w:p>
          <w:p w:rsidR="00A01D6D" w:rsidRDefault="00A01D6D"/>
        </w:tc>
        <w:tc>
          <w:tcPr>
            <w:tcW w:w="1276" w:type="dxa"/>
          </w:tcPr>
          <w:p w:rsidR="00A01D6D" w:rsidRDefault="00B760B5">
            <w:proofErr w:type="gramStart"/>
            <w:r>
              <w:t>1</w:t>
            </w:r>
            <w:proofErr w:type="gramEnd"/>
            <w:r>
              <w:t xml:space="preserve"> ponto</w:t>
            </w:r>
            <w:r w:rsidR="00A01D6D">
              <w:t xml:space="preserve"> por semestre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4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255"/>
        </w:trPr>
        <w:tc>
          <w:tcPr>
            <w:tcW w:w="4928" w:type="dxa"/>
          </w:tcPr>
          <w:p w:rsidR="00A01D6D" w:rsidRDefault="00A01D6D" w:rsidP="00A01D6D">
            <w:pPr>
              <w:pStyle w:val="PargrafodaLista"/>
              <w:numPr>
                <w:ilvl w:val="0"/>
                <w:numId w:val="1"/>
              </w:numPr>
            </w:pPr>
            <w:r>
              <w:t>Voluntária</w:t>
            </w:r>
          </w:p>
        </w:tc>
        <w:tc>
          <w:tcPr>
            <w:tcW w:w="1276" w:type="dxa"/>
          </w:tcPr>
          <w:p w:rsidR="00A01D6D" w:rsidRDefault="00B760B5">
            <w:r>
              <w:t>0,5 p</w:t>
            </w:r>
            <w:r w:rsidR="00A01D6D">
              <w:t>o</w:t>
            </w:r>
            <w:r>
              <w:t>ntos</w:t>
            </w:r>
            <w:r w:rsidR="00A01D6D">
              <w:t xml:space="preserve"> por semestre</w:t>
            </w:r>
          </w:p>
          <w:p w:rsidR="00A01D6D" w:rsidRDefault="00A01D6D"/>
        </w:tc>
        <w:tc>
          <w:tcPr>
            <w:tcW w:w="1275" w:type="dxa"/>
          </w:tcPr>
          <w:p w:rsidR="00A01D6D" w:rsidRDefault="00B760B5">
            <w:proofErr w:type="gramStart"/>
            <w:r>
              <w:t>2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810"/>
        </w:trPr>
        <w:tc>
          <w:tcPr>
            <w:tcW w:w="4928" w:type="dxa"/>
          </w:tcPr>
          <w:p w:rsidR="00A01D6D" w:rsidRPr="00A01D6D" w:rsidRDefault="00A01D6D">
            <w:pPr>
              <w:rPr>
                <w:b/>
              </w:rPr>
            </w:pPr>
            <w:r w:rsidRPr="00A01D6D">
              <w:rPr>
                <w:b/>
              </w:rPr>
              <w:t>Iniciação científica</w:t>
            </w:r>
          </w:p>
          <w:p w:rsidR="00A01D6D" w:rsidRDefault="00A01D6D"/>
          <w:p w:rsidR="00A01D6D" w:rsidRDefault="00A01D6D" w:rsidP="00B760B5">
            <w:pPr>
              <w:pStyle w:val="PargrafodaLista"/>
              <w:numPr>
                <w:ilvl w:val="0"/>
                <w:numId w:val="1"/>
              </w:numPr>
            </w:pPr>
            <w:r>
              <w:t xml:space="preserve">Bolsista na área de Odontopediatria </w:t>
            </w:r>
          </w:p>
          <w:p w:rsidR="00A01D6D" w:rsidRDefault="00A01D6D"/>
        </w:tc>
        <w:tc>
          <w:tcPr>
            <w:tcW w:w="1276" w:type="dxa"/>
          </w:tcPr>
          <w:p w:rsidR="00A01D6D" w:rsidRDefault="00A01D6D">
            <w:proofErr w:type="gramStart"/>
            <w:r>
              <w:t>2</w:t>
            </w:r>
            <w:proofErr w:type="gramEnd"/>
            <w:r>
              <w:t xml:space="preserve"> </w:t>
            </w:r>
            <w:r w:rsidR="00B760B5">
              <w:t xml:space="preserve">pontos </w:t>
            </w:r>
            <w:r>
              <w:t>por projeto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4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810"/>
        </w:trPr>
        <w:tc>
          <w:tcPr>
            <w:tcW w:w="4928" w:type="dxa"/>
          </w:tcPr>
          <w:p w:rsidR="00A01D6D" w:rsidRDefault="00A01D6D" w:rsidP="00A01D6D">
            <w:pPr>
              <w:pStyle w:val="PargrafodaLista"/>
              <w:numPr>
                <w:ilvl w:val="0"/>
                <w:numId w:val="1"/>
              </w:numPr>
            </w:pPr>
            <w:r>
              <w:t>Bolsista em outra área</w:t>
            </w:r>
          </w:p>
        </w:tc>
        <w:tc>
          <w:tcPr>
            <w:tcW w:w="1276" w:type="dxa"/>
          </w:tcPr>
          <w:p w:rsidR="00A01D6D" w:rsidRDefault="00B760B5">
            <w:proofErr w:type="gramStart"/>
            <w:r>
              <w:t>1</w:t>
            </w:r>
            <w:proofErr w:type="gramEnd"/>
            <w:r>
              <w:t xml:space="preserve"> ponto </w:t>
            </w:r>
            <w:r w:rsidR="00A01D6D">
              <w:t>por projeto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2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810"/>
        </w:trPr>
        <w:tc>
          <w:tcPr>
            <w:tcW w:w="4928" w:type="dxa"/>
          </w:tcPr>
          <w:p w:rsidR="00A01D6D" w:rsidRDefault="00A01D6D" w:rsidP="00A01D6D">
            <w:pPr>
              <w:pStyle w:val="PargrafodaLista"/>
              <w:numPr>
                <w:ilvl w:val="0"/>
                <w:numId w:val="1"/>
              </w:numPr>
            </w:pPr>
            <w:r>
              <w:t>Voluntário</w:t>
            </w:r>
          </w:p>
        </w:tc>
        <w:tc>
          <w:tcPr>
            <w:tcW w:w="1276" w:type="dxa"/>
          </w:tcPr>
          <w:p w:rsidR="00A01D6D" w:rsidRDefault="00B760B5">
            <w:r>
              <w:t>0,5 pontos</w:t>
            </w:r>
            <w:r w:rsidR="00A01D6D">
              <w:t xml:space="preserve"> por projeto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1</w:t>
            </w:r>
            <w:proofErr w:type="gramEnd"/>
            <w:r>
              <w:t xml:space="preserve"> ponto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1065"/>
        </w:trPr>
        <w:tc>
          <w:tcPr>
            <w:tcW w:w="4928" w:type="dxa"/>
          </w:tcPr>
          <w:p w:rsidR="00A01D6D" w:rsidRPr="00A01D6D" w:rsidRDefault="00A01D6D">
            <w:pPr>
              <w:rPr>
                <w:b/>
              </w:rPr>
            </w:pPr>
            <w:r w:rsidRPr="00A01D6D">
              <w:rPr>
                <w:b/>
              </w:rPr>
              <w:t>Projetos de extensão</w:t>
            </w:r>
          </w:p>
          <w:p w:rsidR="00A01D6D" w:rsidRDefault="00A01D6D"/>
          <w:p w:rsidR="00A01D6D" w:rsidRDefault="00A01D6D" w:rsidP="00A01D6D">
            <w:pPr>
              <w:pStyle w:val="PargrafodaLista"/>
              <w:numPr>
                <w:ilvl w:val="0"/>
                <w:numId w:val="1"/>
              </w:numPr>
            </w:pPr>
            <w:r>
              <w:t>Bolsista em projetos na Odontopediatria</w:t>
            </w:r>
          </w:p>
          <w:p w:rsidR="00A01D6D" w:rsidRDefault="00A01D6D"/>
        </w:tc>
        <w:tc>
          <w:tcPr>
            <w:tcW w:w="1276" w:type="dxa"/>
          </w:tcPr>
          <w:p w:rsidR="00A01D6D" w:rsidRDefault="00B760B5">
            <w:proofErr w:type="gramStart"/>
            <w:r>
              <w:t>2</w:t>
            </w:r>
            <w:proofErr w:type="gramEnd"/>
            <w:r>
              <w:t xml:space="preserve"> pontos</w:t>
            </w:r>
            <w:r w:rsidR="00A01D6D">
              <w:t xml:space="preserve"> por projeto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4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1065"/>
        </w:trPr>
        <w:tc>
          <w:tcPr>
            <w:tcW w:w="4928" w:type="dxa"/>
          </w:tcPr>
          <w:p w:rsidR="00A01D6D" w:rsidRPr="00A01D6D" w:rsidRDefault="00A01D6D" w:rsidP="00A01D6D">
            <w:pPr>
              <w:pStyle w:val="PargrafodaLista"/>
              <w:numPr>
                <w:ilvl w:val="0"/>
                <w:numId w:val="1"/>
              </w:numPr>
            </w:pPr>
            <w:r w:rsidRPr="00A01D6D">
              <w:t>Bolsista em outra área</w:t>
            </w:r>
          </w:p>
        </w:tc>
        <w:tc>
          <w:tcPr>
            <w:tcW w:w="1276" w:type="dxa"/>
          </w:tcPr>
          <w:p w:rsidR="00A01D6D" w:rsidRDefault="00B760B5">
            <w:proofErr w:type="gramStart"/>
            <w:r>
              <w:t>1</w:t>
            </w:r>
            <w:proofErr w:type="gramEnd"/>
            <w:r>
              <w:t xml:space="preserve"> ponto</w:t>
            </w:r>
            <w:r w:rsidR="00A01D6D">
              <w:t xml:space="preserve"> por projeto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2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1065"/>
        </w:trPr>
        <w:tc>
          <w:tcPr>
            <w:tcW w:w="4928" w:type="dxa"/>
          </w:tcPr>
          <w:p w:rsidR="00A01D6D" w:rsidRPr="00A01D6D" w:rsidRDefault="00B760B5" w:rsidP="00A01D6D">
            <w:pPr>
              <w:pStyle w:val="PargrafodaLista"/>
              <w:numPr>
                <w:ilvl w:val="0"/>
                <w:numId w:val="1"/>
              </w:numPr>
            </w:pPr>
            <w:r>
              <w:t xml:space="preserve">Voluntário </w:t>
            </w:r>
          </w:p>
        </w:tc>
        <w:tc>
          <w:tcPr>
            <w:tcW w:w="1276" w:type="dxa"/>
          </w:tcPr>
          <w:p w:rsidR="00A01D6D" w:rsidRDefault="00B760B5">
            <w:r>
              <w:t>0,5 pontos</w:t>
            </w:r>
            <w:r w:rsidR="00A01D6D">
              <w:t xml:space="preserve"> por projeto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1</w:t>
            </w:r>
            <w:proofErr w:type="gramEnd"/>
            <w:r>
              <w:t xml:space="preserve"> ponto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1334"/>
        </w:trPr>
        <w:tc>
          <w:tcPr>
            <w:tcW w:w="4928" w:type="dxa"/>
          </w:tcPr>
          <w:p w:rsidR="00A01D6D" w:rsidRPr="00B760B5" w:rsidRDefault="00A01D6D">
            <w:pPr>
              <w:rPr>
                <w:b/>
              </w:rPr>
            </w:pPr>
            <w:r w:rsidRPr="00B760B5">
              <w:rPr>
                <w:b/>
              </w:rPr>
              <w:t>Apres</w:t>
            </w:r>
            <w:r w:rsidR="00B760B5" w:rsidRPr="00B760B5">
              <w:rPr>
                <w:b/>
              </w:rPr>
              <w:t>entação de trabalhos em Congresso</w:t>
            </w:r>
          </w:p>
          <w:p w:rsidR="00B760B5" w:rsidRDefault="00B760B5"/>
          <w:p w:rsidR="00A01D6D" w:rsidRDefault="00B760B5" w:rsidP="00B760B5">
            <w:pPr>
              <w:pStyle w:val="PargrafodaLista"/>
              <w:numPr>
                <w:ilvl w:val="0"/>
                <w:numId w:val="1"/>
              </w:numPr>
            </w:pPr>
            <w:r>
              <w:t xml:space="preserve">Trabalhos na área de </w:t>
            </w:r>
            <w:r w:rsidR="00A01D6D">
              <w:t xml:space="preserve">Odontopediatria </w:t>
            </w:r>
          </w:p>
          <w:p w:rsidR="00A01D6D" w:rsidRDefault="00A01D6D" w:rsidP="00B760B5"/>
        </w:tc>
        <w:tc>
          <w:tcPr>
            <w:tcW w:w="1276" w:type="dxa"/>
          </w:tcPr>
          <w:p w:rsidR="00A01D6D" w:rsidRDefault="00B760B5">
            <w:proofErr w:type="gramStart"/>
            <w:r>
              <w:t>1</w:t>
            </w:r>
            <w:proofErr w:type="gramEnd"/>
            <w:r>
              <w:t xml:space="preserve"> pontos  cada trabalho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5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B760B5" w:rsidTr="00A01D6D">
        <w:trPr>
          <w:trHeight w:val="1334"/>
        </w:trPr>
        <w:tc>
          <w:tcPr>
            <w:tcW w:w="4928" w:type="dxa"/>
          </w:tcPr>
          <w:p w:rsidR="00B760B5" w:rsidRPr="00B760B5" w:rsidRDefault="00B760B5" w:rsidP="00B760B5">
            <w:pPr>
              <w:pStyle w:val="PargrafodaLista"/>
              <w:numPr>
                <w:ilvl w:val="0"/>
                <w:numId w:val="1"/>
              </w:numPr>
            </w:pPr>
            <w:r w:rsidRPr="00B760B5">
              <w:t>Trabalhos em outras áreas</w:t>
            </w:r>
          </w:p>
        </w:tc>
        <w:tc>
          <w:tcPr>
            <w:tcW w:w="1276" w:type="dxa"/>
          </w:tcPr>
          <w:p w:rsidR="00B760B5" w:rsidRDefault="00B760B5">
            <w:r>
              <w:t>0,5 pontos</w:t>
            </w:r>
            <w:proofErr w:type="gramStart"/>
            <w:r>
              <w:t xml:space="preserve">  </w:t>
            </w:r>
            <w:proofErr w:type="gramEnd"/>
            <w:r>
              <w:t>cada trabalho</w:t>
            </w:r>
          </w:p>
        </w:tc>
        <w:tc>
          <w:tcPr>
            <w:tcW w:w="1275" w:type="dxa"/>
          </w:tcPr>
          <w:p w:rsidR="00B760B5" w:rsidRDefault="00B760B5">
            <w:r>
              <w:t>2,5 pontos</w:t>
            </w:r>
          </w:p>
        </w:tc>
        <w:tc>
          <w:tcPr>
            <w:tcW w:w="1241" w:type="dxa"/>
          </w:tcPr>
          <w:p w:rsidR="00B760B5" w:rsidRDefault="00B760B5"/>
        </w:tc>
      </w:tr>
      <w:tr w:rsidR="00A01D6D" w:rsidTr="00A01D6D">
        <w:trPr>
          <w:trHeight w:val="1080"/>
        </w:trPr>
        <w:tc>
          <w:tcPr>
            <w:tcW w:w="4928" w:type="dxa"/>
          </w:tcPr>
          <w:p w:rsidR="00A01D6D" w:rsidRPr="00B760B5" w:rsidRDefault="00A01D6D" w:rsidP="00630E6B">
            <w:pPr>
              <w:rPr>
                <w:b/>
              </w:rPr>
            </w:pPr>
            <w:r w:rsidRPr="00B760B5">
              <w:rPr>
                <w:b/>
              </w:rPr>
              <w:lastRenderedPageBreak/>
              <w:t>Participação em eventos científicos</w:t>
            </w:r>
          </w:p>
          <w:p w:rsidR="00B760B5" w:rsidRDefault="00B760B5" w:rsidP="00630E6B"/>
          <w:p w:rsidR="00A01D6D" w:rsidRDefault="00B760B5" w:rsidP="00B760B5">
            <w:pPr>
              <w:pStyle w:val="PargrafodaLista"/>
              <w:numPr>
                <w:ilvl w:val="0"/>
                <w:numId w:val="1"/>
              </w:numPr>
            </w:pPr>
            <w:r>
              <w:t>Participou do evento</w:t>
            </w:r>
          </w:p>
        </w:tc>
        <w:tc>
          <w:tcPr>
            <w:tcW w:w="1276" w:type="dxa"/>
          </w:tcPr>
          <w:p w:rsidR="00A01D6D" w:rsidRDefault="00B760B5">
            <w:r>
              <w:t>0,5 pontos cada evento</w:t>
            </w:r>
          </w:p>
        </w:tc>
        <w:tc>
          <w:tcPr>
            <w:tcW w:w="1275" w:type="dxa"/>
          </w:tcPr>
          <w:p w:rsidR="00A01D6D" w:rsidRDefault="00B760B5">
            <w:r>
              <w:t>3,5 pontos</w:t>
            </w:r>
          </w:p>
        </w:tc>
        <w:tc>
          <w:tcPr>
            <w:tcW w:w="1241" w:type="dxa"/>
          </w:tcPr>
          <w:p w:rsidR="00A01D6D" w:rsidRDefault="00A01D6D"/>
        </w:tc>
      </w:tr>
      <w:tr w:rsidR="00A01D6D" w:rsidTr="00A01D6D">
        <w:trPr>
          <w:trHeight w:val="1080"/>
        </w:trPr>
        <w:tc>
          <w:tcPr>
            <w:tcW w:w="4928" w:type="dxa"/>
          </w:tcPr>
          <w:p w:rsidR="00A01D6D" w:rsidRPr="00B760B5" w:rsidRDefault="00A01D6D" w:rsidP="00630E6B">
            <w:pPr>
              <w:rPr>
                <w:b/>
              </w:rPr>
            </w:pPr>
            <w:r w:rsidRPr="00B760B5">
              <w:rPr>
                <w:b/>
              </w:rPr>
              <w:t>Organização de eventos</w:t>
            </w:r>
          </w:p>
          <w:p w:rsidR="00A01D6D" w:rsidRDefault="00B760B5" w:rsidP="00B760B5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Participou da organização de eventos </w:t>
            </w:r>
          </w:p>
        </w:tc>
        <w:tc>
          <w:tcPr>
            <w:tcW w:w="1276" w:type="dxa"/>
          </w:tcPr>
          <w:p w:rsidR="00A01D6D" w:rsidRDefault="00B760B5">
            <w:proofErr w:type="gramStart"/>
            <w:r>
              <w:t>1</w:t>
            </w:r>
            <w:proofErr w:type="gramEnd"/>
            <w:r>
              <w:t xml:space="preserve"> ponto por organização</w:t>
            </w:r>
          </w:p>
        </w:tc>
        <w:tc>
          <w:tcPr>
            <w:tcW w:w="1275" w:type="dxa"/>
          </w:tcPr>
          <w:p w:rsidR="00A01D6D" w:rsidRDefault="00B760B5">
            <w:proofErr w:type="gramStart"/>
            <w:r>
              <w:t>2</w:t>
            </w:r>
            <w:proofErr w:type="gramEnd"/>
            <w:r>
              <w:t xml:space="preserve"> pontos</w:t>
            </w:r>
          </w:p>
        </w:tc>
        <w:tc>
          <w:tcPr>
            <w:tcW w:w="1241" w:type="dxa"/>
          </w:tcPr>
          <w:p w:rsidR="00A01D6D" w:rsidRDefault="00A01D6D"/>
        </w:tc>
      </w:tr>
    </w:tbl>
    <w:p w:rsidR="0031045D" w:rsidRDefault="0031045D"/>
    <w:p w:rsidR="00A01D6D" w:rsidRDefault="00A01D6D">
      <w:proofErr w:type="spellStart"/>
      <w:r w:rsidRPr="00B760B5">
        <w:rPr>
          <w:b/>
        </w:rPr>
        <w:t>Obs</w:t>
      </w:r>
      <w:proofErr w:type="spellEnd"/>
      <w:r w:rsidRPr="00B760B5">
        <w:rPr>
          <w:b/>
        </w:rPr>
        <w:t>:</w:t>
      </w:r>
      <w:r>
        <w:t xml:space="preserve"> se o mesmo projeto é renovado em um segundo edital, </w:t>
      </w:r>
      <w:proofErr w:type="gramStart"/>
      <w:r>
        <w:t>será</w:t>
      </w:r>
      <w:proofErr w:type="gramEnd"/>
      <w:r>
        <w:t xml:space="preserve"> contabilizado dois projetos para a pontuação. </w:t>
      </w:r>
    </w:p>
    <w:sectPr w:rsidR="00A0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EE" w:rsidRDefault="006E34EE" w:rsidP="00D0066F">
      <w:pPr>
        <w:spacing w:after="0" w:line="240" w:lineRule="auto"/>
      </w:pPr>
      <w:r>
        <w:separator/>
      </w:r>
    </w:p>
  </w:endnote>
  <w:endnote w:type="continuationSeparator" w:id="0">
    <w:p w:rsidR="006E34EE" w:rsidRDefault="006E34EE" w:rsidP="00D0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EE" w:rsidRDefault="006E34EE" w:rsidP="00D0066F">
      <w:pPr>
        <w:spacing w:after="0" w:line="240" w:lineRule="auto"/>
      </w:pPr>
      <w:r>
        <w:separator/>
      </w:r>
    </w:p>
  </w:footnote>
  <w:footnote w:type="continuationSeparator" w:id="0">
    <w:p w:rsidR="006E34EE" w:rsidRDefault="006E34EE" w:rsidP="00D0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565"/>
    <w:multiLevelType w:val="hybridMultilevel"/>
    <w:tmpl w:val="63F08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B2D"/>
    <w:multiLevelType w:val="hybridMultilevel"/>
    <w:tmpl w:val="FD30A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F"/>
    <w:rsid w:val="00207E0E"/>
    <w:rsid w:val="002C671A"/>
    <w:rsid w:val="0031045D"/>
    <w:rsid w:val="004A248E"/>
    <w:rsid w:val="004D5056"/>
    <w:rsid w:val="004D6E86"/>
    <w:rsid w:val="00630E6B"/>
    <w:rsid w:val="006E34EE"/>
    <w:rsid w:val="00841EFB"/>
    <w:rsid w:val="0086183B"/>
    <w:rsid w:val="00A01D6D"/>
    <w:rsid w:val="00B1638E"/>
    <w:rsid w:val="00B73924"/>
    <w:rsid w:val="00B760B5"/>
    <w:rsid w:val="00BC0901"/>
    <w:rsid w:val="00D0066F"/>
    <w:rsid w:val="00D56CB6"/>
    <w:rsid w:val="00F02CC2"/>
    <w:rsid w:val="00F26325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0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66F"/>
  </w:style>
  <w:style w:type="paragraph" w:styleId="Rodap">
    <w:name w:val="footer"/>
    <w:basedOn w:val="Normal"/>
    <w:link w:val="RodapChar"/>
    <w:uiPriority w:val="99"/>
    <w:unhideWhenUsed/>
    <w:rsid w:val="00D00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66F"/>
  </w:style>
  <w:style w:type="paragraph" w:styleId="PargrafodaLista">
    <w:name w:val="List Paragraph"/>
    <w:basedOn w:val="Normal"/>
    <w:uiPriority w:val="34"/>
    <w:qFormat/>
    <w:rsid w:val="00A0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0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66F"/>
  </w:style>
  <w:style w:type="paragraph" w:styleId="Rodap">
    <w:name w:val="footer"/>
    <w:basedOn w:val="Normal"/>
    <w:link w:val="RodapChar"/>
    <w:uiPriority w:val="99"/>
    <w:unhideWhenUsed/>
    <w:rsid w:val="00D00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66F"/>
  </w:style>
  <w:style w:type="paragraph" w:styleId="PargrafodaLista">
    <w:name w:val="List Paragraph"/>
    <w:basedOn w:val="Normal"/>
    <w:uiPriority w:val="34"/>
    <w:qFormat/>
    <w:rsid w:val="00A0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User</cp:lastModifiedBy>
  <cp:revision>13</cp:revision>
  <dcterms:created xsi:type="dcterms:W3CDTF">2017-04-12T02:25:00Z</dcterms:created>
  <dcterms:modified xsi:type="dcterms:W3CDTF">2018-09-18T18:16:00Z</dcterms:modified>
</cp:coreProperties>
</file>