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14" w:rsidRDefault="005E4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2018/02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5459730</wp:posOffset>
            </wp:positionH>
            <wp:positionV relativeFrom="paragraph">
              <wp:posOffset>19050</wp:posOffset>
            </wp:positionV>
            <wp:extent cx="937260" cy="937260"/>
            <wp:effectExtent l="0" t="0" r="0" b="0"/>
            <wp:wrapSquare wrapText="bothSides" distT="0" distB="0" distL="114300" distR="114300"/>
            <wp:docPr id="41" name="image5.png" descr="C:\Users\aless\Desktop\Clínica de Bebês\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aless\Desktop\Clínica de Bebês\pp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-232409</wp:posOffset>
            </wp:positionH>
            <wp:positionV relativeFrom="paragraph">
              <wp:posOffset>95250</wp:posOffset>
            </wp:positionV>
            <wp:extent cx="1111885" cy="914400"/>
            <wp:effectExtent l="0" t="0" r="0" b="0"/>
            <wp:wrapSquare wrapText="bothSides" distT="0" distB="0" distL="114300" distR="114300"/>
            <wp:docPr id="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Clínica de Bebês / Odontologia para Bebês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Departamento de Odontologia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Universidade Federal dos Vales do Jequitinhonha e </w:t>
      </w:r>
      <w:proofErr w:type="spellStart"/>
      <w:r>
        <w:rPr>
          <w:b/>
          <w:color w:val="000000"/>
          <w:sz w:val="24"/>
          <w:szCs w:val="24"/>
        </w:rPr>
        <w:t>Mucuri-UFVJM</w:t>
      </w:r>
      <w:proofErr w:type="spellEnd"/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D1814" w:rsidRDefault="005E4A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51FEF">
        <w:rPr>
          <w:sz w:val="24"/>
          <w:szCs w:val="24"/>
        </w:rPr>
        <w:t>Coordenação</w:t>
      </w:r>
      <w:r>
        <w:rPr>
          <w:sz w:val="24"/>
          <w:szCs w:val="24"/>
        </w:rPr>
        <w:t xml:space="preserve"> da Clínica de Odontologia para Bebês faz saber aos interessados que dos dias 1</w:t>
      </w:r>
      <w:r w:rsidR="003B742B">
        <w:rPr>
          <w:sz w:val="24"/>
          <w:szCs w:val="24"/>
        </w:rPr>
        <w:t>9</w:t>
      </w:r>
      <w:r>
        <w:rPr>
          <w:sz w:val="24"/>
          <w:szCs w:val="24"/>
        </w:rPr>
        <w:t xml:space="preserve"> de setembro ao dia </w:t>
      </w:r>
      <w:r w:rsidR="003B742B">
        <w:rPr>
          <w:sz w:val="24"/>
          <w:szCs w:val="24"/>
        </w:rPr>
        <w:t>01</w:t>
      </w:r>
      <w:r>
        <w:rPr>
          <w:sz w:val="24"/>
          <w:szCs w:val="24"/>
        </w:rPr>
        <w:t xml:space="preserve"> de</w:t>
      </w:r>
      <w:r w:rsidR="003B742B">
        <w:rPr>
          <w:sz w:val="24"/>
          <w:szCs w:val="24"/>
        </w:rPr>
        <w:t xml:space="preserve"> outubro</w:t>
      </w:r>
      <w:r>
        <w:rPr>
          <w:sz w:val="24"/>
          <w:szCs w:val="24"/>
        </w:rPr>
        <w:t xml:space="preserve"> de 2018, estarão abertas as inscrições para o processo seletivo de alunos para participarem do projeto</w:t>
      </w:r>
      <w:r w:rsidR="00951FEF">
        <w:rPr>
          <w:sz w:val="24"/>
          <w:szCs w:val="24"/>
        </w:rPr>
        <w:t xml:space="preserve"> "Atendimento Odontológico a crianças de 0 a 3 anos de idade"</w:t>
      </w:r>
      <w:r>
        <w:rPr>
          <w:sz w:val="24"/>
          <w:szCs w:val="24"/>
        </w:rPr>
        <w:t xml:space="preserve">. 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1. DOS OBJETIVOS DA CLÍNICA DE BEBÊS</w:t>
      </w:r>
    </w:p>
    <w:p w:rsidR="005D1814" w:rsidRPr="00951FEF" w:rsidRDefault="00951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1FEF">
        <w:rPr>
          <w:b/>
          <w:color w:val="000000"/>
          <w:sz w:val="24"/>
          <w:szCs w:val="24"/>
        </w:rPr>
        <w:t>1.1</w:t>
      </w:r>
      <w:r w:rsidR="005E4A5B" w:rsidRPr="00951FEF">
        <w:rPr>
          <w:b/>
          <w:color w:val="000000"/>
          <w:sz w:val="24"/>
          <w:szCs w:val="24"/>
        </w:rPr>
        <w:t xml:space="preserve"> Do Objetivo Geral</w:t>
      </w:r>
      <w:r w:rsidR="005E4A5B" w:rsidRPr="00951FEF">
        <w:rPr>
          <w:b/>
          <w:color w:val="000000"/>
          <w:sz w:val="24"/>
          <w:szCs w:val="24"/>
        </w:rPr>
        <w:t xml:space="preserve"> </w:t>
      </w:r>
    </w:p>
    <w:p w:rsidR="005D1814" w:rsidRDefault="00951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</w:t>
      </w:r>
      <w:r w:rsidR="005E4A5B">
        <w:rPr>
          <w:color w:val="000000"/>
          <w:sz w:val="24"/>
          <w:szCs w:val="24"/>
        </w:rPr>
        <w:t xml:space="preserve"> Aprimorar o </w:t>
      </w:r>
      <w:r>
        <w:rPr>
          <w:color w:val="000000"/>
          <w:sz w:val="24"/>
          <w:szCs w:val="24"/>
        </w:rPr>
        <w:t>ensino dos alunos e contribuir p</w:t>
      </w:r>
      <w:r w:rsidR="005E4A5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ra a saúde bucal de</w:t>
      </w:r>
      <w:r w:rsidR="005E4A5B">
        <w:rPr>
          <w:color w:val="000000"/>
          <w:sz w:val="24"/>
          <w:szCs w:val="24"/>
        </w:rPr>
        <w:t xml:space="preserve"> bebês de 0 a 3 anos de idade da cidade de Diamantina</w:t>
      </w:r>
      <w:r>
        <w:rPr>
          <w:color w:val="000000"/>
          <w:sz w:val="24"/>
          <w:szCs w:val="24"/>
        </w:rPr>
        <w:t xml:space="preserve"> e região dos Vales do Jequitinhonha e Mucuri</w:t>
      </w:r>
      <w:r w:rsidR="005E4A5B">
        <w:rPr>
          <w:color w:val="000000"/>
          <w:sz w:val="24"/>
          <w:szCs w:val="24"/>
        </w:rPr>
        <w:t>;</w:t>
      </w:r>
    </w:p>
    <w:p w:rsidR="005D1814" w:rsidRPr="00951FEF" w:rsidRDefault="00951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1FEF">
        <w:rPr>
          <w:b/>
          <w:color w:val="000000"/>
          <w:sz w:val="24"/>
          <w:szCs w:val="24"/>
        </w:rPr>
        <w:t>1.2 Dos Objetivos Específicos</w:t>
      </w:r>
      <w:r w:rsidR="005E4A5B" w:rsidRPr="00951FEF">
        <w:rPr>
          <w:b/>
          <w:color w:val="000000"/>
          <w:sz w:val="24"/>
          <w:szCs w:val="24"/>
        </w:rPr>
        <w:t xml:space="preserve">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1.2.1</w:t>
      </w:r>
      <w:r>
        <w:rPr>
          <w:color w:val="000000"/>
          <w:sz w:val="24"/>
          <w:szCs w:val="24"/>
        </w:rPr>
        <w:t xml:space="preserve"> </w:t>
      </w:r>
      <w:r w:rsidR="00951FEF">
        <w:rPr>
          <w:color w:val="000000"/>
          <w:sz w:val="24"/>
          <w:szCs w:val="24"/>
        </w:rPr>
        <w:t>Estudar a "Odontologia para bebês" por meio de atividades teóricas e práticas na clínica;</w:t>
      </w:r>
      <w:r>
        <w:rPr>
          <w:color w:val="000000"/>
          <w:sz w:val="24"/>
          <w:szCs w:val="24"/>
        </w:rPr>
        <w:t xml:space="preserve"> </w:t>
      </w:r>
    </w:p>
    <w:p w:rsidR="005D1814" w:rsidRDefault="00951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</w:t>
      </w:r>
      <w:r w:rsidR="005E4A5B">
        <w:rPr>
          <w:color w:val="000000"/>
          <w:sz w:val="24"/>
          <w:szCs w:val="24"/>
        </w:rPr>
        <w:t xml:space="preserve"> Tra</w:t>
      </w:r>
      <w:r>
        <w:rPr>
          <w:color w:val="000000"/>
          <w:sz w:val="24"/>
          <w:szCs w:val="24"/>
        </w:rPr>
        <w:t xml:space="preserve">balhar com as famílias dos bebês para </w:t>
      </w:r>
      <w:r w:rsidR="005E4A5B">
        <w:rPr>
          <w:color w:val="000000"/>
          <w:sz w:val="24"/>
          <w:szCs w:val="24"/>
        </w:rPr>
        <w:t xml:space="preserve">possibilitar que </w:t>
      </w:r>
      <w:r>
        <w:rPr>
          <w:color w:val="000000"/>
          <w:sz w:val="24"/>
          <w:szCs w:val="24"/>
        </w:rPr>
        <w:t xml:space="preserve">o </w:t>
      </w:r>
      <w:r w:rsidR="005E4A5B">
        <w:rPr>
          <w:color w:val="000000"/>
          <w:sz w:val="24"/>
          <w:szCs w:val="24"/>
        </w:rPr>
        <w:t>conhec</w:t>
      </w:r>
      <w:r>
        <w:rPr>
          <w:color w:val="000000"/>
          <w:sz w:val="24"/>
          <w:szCs w:val="24"/>
        </w:rPr>
        <w:t>imento seja colocado em prática;</w:t>
      </w:r>
    </w:p>
    <w:p w:rsidR="00951FEF" w:rsidRDefault="00951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1.2.3 Exercer trabalho multidisciplinar com a disciplina de Nutrição Infantil (Departamento de Nutrição) 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2. DAS VAGAS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Serão oferecidas 05 vagas par</w:t>
      </w:r>
      <w:r>
        <w:rPr>
          <w:color w:val="000000"/>
          <w:sz w:val="24"/>
          <w:szCs w:val="24"/>
        </w:rPr>
        <w:t>a membro efetivo da Clínica de Bebês. Ao longo do semestre os excedentes poderão ser chamados caso tenha desistência de algum participante.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ATRIBUIÇÕES DO MEMBRO TITULAR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3.1.1. Zelar pela qualidade acadêmica;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Participar das aulas teóricas e pr</w:t>
      </w:r>
      <w:r>
        <w:rPr>
          <w:color w:val="000000"/>
          <w:sz w:val="24"/>
          <w:szCs w:val="24"/>
        </w:rPr>
        <w:t xml:space="preserve">áticas ministradas todas as sextas-feiras na parte da tarde;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Ser proativo e compromissado;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Ter pontualidade.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DO INGRESSO NO PROJETO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4.1. O ingresso do acadêmico ao projeto dar-se-á mediante aprovação no processo seletivo composto por dua</w:t>
      </w:r>
      <w:r>
        <w:rPr>
          <w:color w:val="000000"/>
          <w:sz w:val="24"/>
          <w:szCs w:val="24"/>
        </w:rPr>
        <w:t>s fases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 1ª Fase: Entrevista 80%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 2ª Fase: Análise de currículo (Anexo I) 20%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DOS REQUISITOS PARA INGRESSO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Para ingressar na Clínica de Bebês, é necessário ao candidato: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1.1. Estar regularmente matriculado no curso de Odontologia da UFVJM;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 Ter disponibilidade para se dedicar às atividades, que acontecem nas sextas feiras à tarde.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5.1.3. Ter compromisso com o projeto. 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DA INSCRIÇÃO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Deverá ser apresentado</w:t>
      </w:r>
      <w:r>
        <w:rPr>
          <w:color w:val="000000"/>
          <w:sz w:val="24"/>
          <w:szCs w:val="24"/>
        </w:rPr>
        <w:t xml:space="preserve"> no ato da inscrição: </w:t>
      </w:r>
    </w:p>
    <w:p w:rsidR="005D1814" w:rsidRDefault="005E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</w:t>
      </w:r>
    </w:p>
    <w:p w:rsidR="005D1814" w:rsidRDefault="005E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Idade</w:t>
      </w:r>
    </w:p>
    <w:p w:rsidR="005D1814" w:rsidRDefault="005E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Telefone </w:t>
      </w:r>
    </w:p>
    <w:p w:rsidR="005D1814" w:rsidRDefault="005E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de seleção (Anexo I)</w:t>
      </w:r>
    </w:p>
    <w:p w:rsidR="005D1814" w:rsidRDefault="005E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da matrícula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As inscrições deverão ser feitas: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6.2.1. Por email, </w:t>
      </w:r>
      <w:hyperlink r:id="rId7">
        <w:r>
          <w:rPr>
            <w:b/>
            <w:color w:val="000000"/>
            <w:sz w:val="24"/>
            <w:szCs w:val="24"/>
          </w:rPr>
          <w:t>clinicabebes@gmail.com</w:t>
        </w:r>
      </w:hyperlink>
      <w:r>
        <w:rPr>
          <w:color w:val="000000"/>
          <w:sz w:val="24"/>
          <w:szCs w:val="24"/>
        </w:rPr>
        <w:t xml:space="preserve"> enviando os dados solic</w:t>
      </w:r>
      <w:r>
        <w:rPr>
          <w:color w:val="000000"/>
          <w:sz w:val="24"/>
          <w:szCs w:val="24"/>
        </w:rPr>
        <w:t xml:space="preserve">itados, com assunto: </w:t>
      </w:r>
      <w:r>
        <w:rPr>
          <w:b/>
          <w:color w:val="000000"/>
          <w:sz w:val="24"/>
          <w:szCs w:val="24"/>
        </w:rPr>
        <w:t>“Seleção Clínica de Bebês 2018/02”</w:t>
      </w:r>
      <w:r>
        <w:rPr>
          <w:color w:val="000000"/>
          <w:sz w:val="24"/>
          <w:szCs w:val="24"/>
        </w:rPr>
        <w:t>;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DA SELEÇÃO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seleção será feita obedecendo aos seguintes critérios: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Análise da entrevista (caráter eliminatório);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Análise de currículo (classificatório);</w:t>
      </w:r>
    </w:p>
    <w:p w:rsidR="005D1814" w:rsidRDefault="005E4A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Será eliminado o candidato que obtiver aproveitamento inferior a 60%;</w:t>
      </w:r>
    </w:p>
    <w:p w:rsidR="005D1814" w:rsidRDefault="005E4A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7.4. O candidato que deixar de comparecer estará automaticamente eliminado do processo seletivo.</w:t>
      </w:r>
    </w:p>
    <w:p w:rsidR="005D1814" w:rsidRDefault="005D1814">
      <w:pPr>
        <w:spacing w:after="0" w:line="360" w:lineRule="auto"/>
        <w:jc w:val="both"/>
        <w:rPr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DO LOCAL DA SELEÇÃO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8.1. A entrevista será realizada no dia </w:t>
      </w:r>
      <w:r w:rsidR="003B742B">
        <w:rPr>
          <w:color w:val="000000"/>
          <w:sz w:val="24"/>
          <w:szCs w:val="24"/>
        </w:rPr>
        <w:t>03 de outubr</w:t>
      </w:r>
      <w:r>
        <w:rPr>
          <w:color w:val="000000"/>
          <w:sz w:val="24"/>
          <w:szCs w:val="24"/>
        </w:rPr>
        <w:t>o de 2018, às 14 horas na sala 21 do prédio II do campus I da UFVJM;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DA CLASSIFICAÇÃO DOS CANDIDATOS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A classificação será observada em ordem decrescente da Nota da entrevista.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Estarão apro</w:t>
      </w:r>
      <w:r>
        <w:rPr>
          <w:color w:val="000000"/>
          <w:sz w:val="24"/>
          <w:szCs w:val="24"/>
        </w:rPr>
        <w:t xml:space="preserve">vados no processo de seleção os candidatos classificados até o limite de vagas divulgadas. Os demais classificados comporão lista de excedentes obedecendo sempre a ordem decrescente da Nota da Entrevista.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Em caso de empate, a classificação dos candid</w:t>
      </w:r>
      <w:r>
        <w:rPr>
          <w:color w:val="000000"/>
          <w:sz w:val="24"/>
          <w:szCs w:val="24"/>
        </w:rPr>
        <w:t xml:space="preserve">atos seguirá os seguintes critérios na seguinte ordem: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número de períodos cursados; 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disponibilidade de horário.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Candidato com maior idade.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DA DIVULGAÇÃO DO RESULTADO </w:t>
      </w:r>
    </w:p>
    <w:p w:rsidR="005D1814" w:rsidRDefault="005E4A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10.1. O resultado geral com a classificação dos candidatos se</w:t>
      </w:r>
      <w:r>
        <w:rPr>
          <w:sz w:val="24"/>
          <w:szCs w:val="24"/>
        </w:rPr>
        <w:t xml:space="preserve">rá divulgado no dia </w:t>
      </w:r>
      <w:r w:rsidR="003B742B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3B742B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2018, a partir das 14 horas, no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</w:rPr>
        <w:t>bebeclinica</w:t>
      </w:r>
      <w:proofErr w:type="spellEnd"/>
      <w:r>
        <w:rPr>
          <w:sz w:val="24"/>
          <w:szCs w:val="24"/>
        </w:rPr>
        <w:t xml:space="preserve">. As notas serão divulgadas pelo número de inscrição do candidato. </w:t>
      </w:r>
    </w:p>
    <w:p w:rsidR="005D1814" w:rsidRDefault="005E4A5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DAS MATRÍCULAS</w:t>
      </w:r>
    </w:p>
    <w:p w:rsidR="005D1814" w:rsidRDefault="005E4A5B">
      <w:pPr>
        <w:spacing w:line="360" w:lineRule="auto"/>
        <w:jc w:val="both"/>
      </w:pPr>
      <w:r>
        <w:rPr>
          <w:sz w:val="24"/>
          <w:szCs w:val="24"/>
        </w:rPr>
        <w:t xml:space="preserve">11.1. Os candidatos classificados devem enviar um e-mail para </w:t>
      </w:r>
      <w:hyperlink r:id="rId8">
        <w:r>
          <w:rPr>
            <w:b/>
            <w:color w:val="000000"/>
            <w:sz w:val="24"/>
            <w:szCs w:val="24"/>
          </w:rPr>
          <w:t>clinicabebes@gmail.com</w:t>
        </w:r>
      </w:hyperlink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confirmando sua matrícula.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DOS CERTIFICADOS </w:t>
      </w:r>
    </w:p>
    <w:p w:rsidR="005D1814" w:rsidRDefault="005E4A5B">
      <w:pPr>
        <w:spacing w:line="36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12.1. Os alunos da Clínica de Bebês farão jus a um certificado de participação após o tempo mínimo correspondente a um período letivo, com participação efetiva. A participação efetiva compreende a apresentar no </w:t>
      </w:r>
      <w:r>
        <w:rPr>
          <w:b/>
          <w:sz w:val="24"/>
          <w:szCs w:val="24"/>
        </w:rPr>
        <w:t>mínimo 75% de presença</w:t>
      </w:r>
      <w:r>
        <w:rPr>
          <w:sz w:val="24"/>
          <w:szCs w:val="24"/>
        </w:rPr>
        <w:t xml:space="preserve"> nas aulas teóricas e p</w:t>
      </w:r>
      <w:r>
        <w:rPr>
          <w:sz w:val="24"/>
          <w:szCs w:val="24"/>
        </w:rPr>
        <w:t xml:space="preserve">ráticas. </w:t>
      </w:r>
    </w:p>
    <w:p w:rsidR="005D1814" w:rsidRDefault="005E4A5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Diamantina, 1</w:t>
      </w:r>
      <w:r w:rsidR="003B742B">
        <w:rPr>
          <w:sz w:val="24"/>
          <w:szCs w:val="24"/>
        </w:rPr>
        <w:t>9</w:t>
      </w:r>
      <w:r>
        <w:rPr>
          <w:sz w:val="24"/>
          <w:szCs w:val="24"/>
        </w:rPr>
        <w:t xml:space="preserve"> de setembro de 2018.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1645285</wp:posOffset>
            </wp:positionH>
            <wp:positionV relativeFrom="paragraph">
              <wp:posOffset>110226</wp:posOffset>
            </wp:positionV>
            <wp:extent cx="2713355" cy="532130"/>
            <wp:effectExtent l="0" t="0" r="0" b="0"/>
            <wp:wrapNone/>
            <wp:docPr id="40" name="image3.png" descr="assinatura Maria Letícia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ssinatura Maria Letícia 00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Profª</w:t>
      </w:r>
      <w:proofErr w:type="spellEnd"/>
      <w:r>
        <w:rPr>
          <w:b/>
          <w:color w:val="000000"/>
          <w:sz w:val="24"/>
          <w:szCs w:val="24"/>
        </w:rPr>
        <w:t xml:space="preserve"> Dra. Maria Letícia Ramos Jorge</w:t>
      </w:r>
    </w:p>
    <w:p w:rsidR="005D1814" w:rsidRDefault="005E4A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e membro fundador da Clínica de Bebês</w:t>
      </w:r>
    </w:p>
    <w:sectPr w:rsidR="005D1814" w:rsidSect="005D181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7BB"/>
    <w:multiLevelType w:val="multilevel"/>
    <w:tmpl w:val="EB327E72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1814"/>
    <w:rsid w:val="00316AAD"/>
    <w:rsid w:val="003B742B"/>
    <w:rsid w:val="00555536"/>
    <w:rsid w:val="005D1814"/>
    <w:rsid w:val="005E4A5B"/>
    <w:rsid w:val="00951FEF"/>
    <w:rsid w:val="009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14"/>
  </w:style>
  <w:style w:type="paragraph" w:styleId="Ttulo1">
    <w:name w:val="heading 1"/>
    <w:basedOn w:val="normal0"/>
    <w:next w:val="normal0"/>
    <w:rsid w:val="005D18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D18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D18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D18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D18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D18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D1814"/>
  </w:style>
  <w:style w:type="table" w:customStyle="1" w:styleId="TableNormal">
    <w:name w:val="Table Normal"/>
    <w:rsid w:val="005D18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D181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66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52C9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2B4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01AA"/>
    <w:pPr>
      <w:ind w:left="720"/>
      <w:contextualSpacing/>
    </w:pPr>
  </w:style>
  <w:style w:type="paragraph" w:styleId="Subttulo">
    <w:name w:val="Subtitle"/>
    <w:basedOn w:val="Normal"/>
    <w:next w:val="Normal"/>
    <w:rsid w:val="005D18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beb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nicabeb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2018-09-18T18:39:00Z</dcterms:created>
  <dcterms:modified xsi:type="dcterms:W3CDTF">2018-09-18T18:39:00Z</dcterms:modified>
</cp:coreProperties>
</file>